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word/header2.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spacing w:before="6"/>
        <w:rPr>
          <w:rFonts w:ascii="Times New Roman"/>
          <w:sz w:val="16"/>
        </w:rPr>
      </w:pPr>
    </w:p>
    <w:p>
      <w:pPr>
        <w:spacing w:after="0"/>
        <w:rPr>
          <w:rFonts w:ascii="Times New Roman"/>
          <w:sz w:val="16"/>
        </w:rPr>
        <w:sectPr>
          <w:type w:val="continuous"/>
          <w:pgSz w:w="11910" w:h="16840"/>
          <w:pgMar w:top="260" w:bottom="280" w:left="620" w:right="620"/>
        </w:sectPr>
      </w:pPr>
    </w:p>
    <w:p>
      <w:pPr>
        <w:pStyle w:val="Title"/>
        <w:spacing w:line="216" w:lineRule="auto"/>
      </w:pPr>
      <w:r>
        <w:rPr/>
        <w:pict>
          <v:group style="position:absolute;margin-left:36.0005pt;margin-top:-6.59631pt;width:112.45pt;height:112.45pt;mso-position-horizontal-relative:page;mso-position-vertical-relative:paragraph;z-index:15728640" id="docshapegroup1" coordorigin="720,-132" coordsize="2249,2249">
            <v:shape style="position:absolute;left:720;top:-132;width:2249;height:2249" id="docshape2" coordorigin="720,-132" coordsize="2249,2249" path="m1844,-132l1767,-129,1692,-122,1618,-109,1545,-92,1475,-70,1407,-44,1341,-13,1277,22,1216,60,1157,102,1102,148,1049,197,1000,250,954,305,912,364,874,425,839,489,808,555,782,623,760,694,743,766,730,840,723,916,720,992,723,1069,730,1145,743,1219,760,1291,782,1362,808,1430,839,1496,874,1560,912,1621,954,1680,1000,1735,1049,1788,1102,1837,1157,1883,1216,1925,1277,1963,1341,1998,1407,2029,1475,2055,1545,2077,1618,2094,1692,2107,1767,2114,1844,2117,1921,2114,1997,2107,2071,2094,2143,2077,2214,2055,2282,2029,2348,1998,2412,1963,2473,1925,2532,1883,2587,1837,2639,1788,2689,1735,2735,1680,2777,1621,2815,1560,2850,1496,2880,1430,2907,1362,2929,1291,2946,1219,2959,1145,2966,1069,2969,992,2966,916,2959,840,2946,766,2929,694,2907,623,2880,555,2850,489,2815,425,2777,364,2735,305,2689,250,2639,197,2587,148,2532,102,2473,60,2412,22,2348,-13,2282,-44,2214,-70,2143,-92,2071,-109,1997,-122,1921,-129,1844,-132xe" filled="true" fillcolor="#202427" stroked="false">
              <v:path arrowok="t"/>
              <v:fill type="solid"/>
            </v:shape>
            <v:shape style="position:absolute;left:1700;top:1058;width:289;height:289" type="#_x0000_t75" id="docshape3" stroked="false">
              <v:imagedata r:id="rId5" o:title=""/>
            </v:shape>
            <v:shape style="position:absolute;left:1380;top:976;width:243;height:243" type="#_x0000_t75" id="docshape4" stroked="false">
              <v:imagedata r:id="rId6" o:title=""/>
            </v:shape>
            <v:shape style="position:absolute;left:2065;top:976;width:243;height:243" type="#_x0000_t75" id="docshape5" stroked="false">
              <v:imagedata r:id="rId7" o:title=""/>
            </v:shape>
            <v:shape style="position:absolute;left:1242;top:325;width:1205;height:1379" id="docshape6" coordorigin="1242,325" coordsize="1205,1379" path="m1310,861l1307,848,1300,837,1289,830,1276,827,1263,830,1252,837,1245,848,1242,861,1245,874,1252,885,1263,892,1276,895,1289,892,1300,885,1307,874,1310,861xm1348,985l1345,972,1338,961,1327,954,1314,951,1300,954,1290,961,1282,972,1280,985,1282,998,1290,1009,1300,1016,1314,1019,1327,1016,1338,1009,1345,998,1348,985xm1381,751l1379,738,1372,727,1361,720,1348,717,1334,720,1324,727,1316,738,1314,751,1316,765,1324,775,1334,783,1348,785,1361,783,1372,775,1379,765,1381,751xm1712,1351l1711,1340,1693,1307,1666,1281,1633,1265,1595,1259,1409,1259,1361,1268,1322,1295,1296,1334,1286,1381,1286,1480,1288,1491,1294,1500,1304,1506,1315,1509,1326,1506,1335,1500,1341,1491,1344,1480,1344,1381,1349,1356,1363,1335,1383,1321,1409,1316,1595,1316,1615,1319,1633,1328,1647,1342,1657,1359,1663,1369,1671,1376,1682,1378,1693,1377,1703,1371,1710,1362,1712,1351xm2110,1550l2098,1493,2067,1446,2020,1414,1962,1403,1726,1403,1669,1414,1622,1446,1590,1493,1579,1550,1579,1675,1581,1686,1587,1695,1596,1701,1607,1704,1619,1701,1628,1695,1634,1686,1636,1675,1636,1550,1643,1515,1663,1487,1691,1467,1726,1460,1962,1460,1997,1467,2026,1487,2045,1515,2052,1550,2052,1675,2054,1686,2061,1695,2070,1701,2081,1704,2092,1701,2101,1695,2108,1686,2110,1675,2110,1550xm2262,698l2262,695,2257,651,2245,616,2231,594,2228,590,2210,571,2205,567,2205,695,2189,743,2161,769,2133,779,2117,781,1573,781,1540,774,1511,755,1490,725,1482,688,1484,668,1489,650,1498,634,1511,619,1524,609,1538,602,1554,597,1570,596,1571,596,1573,596,1583,596,1585,596,1591,593,1603,581,1606,572,1605,564,1605,560,1604,552,1601,513,1604,478,1620,447,1653,423,1700,411,1740,418,1770,436,1789,459,1794,468,1804,474,1824,474,1834,469,1839,460,1854,439,1883,411,1887,407,1909,397,1938,384,2005,390,2057,426,2082,475,2087,524,2083,557,2080,566,2082,577,2095,592,2104,596,2115,594,2127,594,2141,597,2157,604,2172,615,2186,630,2196,648,2202,670,2205,695,2205,567,2195,560,2179,551,2162,544,2145,539,2142,484,2124,425,2095,384,2086,373,2024,336,1975,325,1919,329,1864,352,1813,397,1777,372,1734,356,1684,354,1629,370,1578,408,1552,452,1543,499,1544,540,1524,545,1505,553,1488,564,1471,577,1451,600,1436,627,1427,656,1424,688,1437,749,1471,797,1519,828,1573,839,2117,839,2158,832,2204,810,2230,781,2243,767,2262,698xm2375,751l2373,738,2365,727,2355,720,2341,717,2328,720,2317,727,2310,738,2307,751,2310,765,2317,775,2328,783,2341,785,2355,783,2365,775,2373,765,2375,751xm2402,1381l2393,1334,2366,1295,2327,1268,2280,1259,2093,1259,2056,1265,2023,1281,1996,1307,1978,1340,1976,1351,1979,1362,1985,1371,1995,1377,2006,1378,2017,1376,2026,1369,2032,1359,2041,1342,2056,1328,2073,1319,2093,1316,2280,1316,2305,1321,2326,1335,2340,1356,2345,1381,2345,1480,2347,1491,2353,1500,2362,1506,2374,1509,2385,1506,2394,1500,2400,1491,2402,1480,2402,1381xm2409,985l2407,972,2399,961,2388,954,2375,951,2362,954,2351,961,2344,972,2341,985,2344,998,2351,1009,2362,1016,2375,1019,2388,1016,2399,1009,2407,998,2409,985xm2447,861l2444,848,2437,837,2426,830,2413,827,2400,830,2389,837,2381,848,2379,861,2381,874,2389,885,2400,892,2413,895,2426,892,2437,885,2444,874,2447,861xe" filled="true" fillcolor="#8c919b" stroked="false">
              <v:path arrowok="t"/>
              <v:fill type="solid"/>
            </v:shape>
            <w10:wrap type="none"/>
          </v:group>
        </w:pict>
      </w:r>
      <w:r>
        <w:rPr/>
        <w:pict>
          <v:group style="position:absolute;margin-left:14.172998pt;margin-top:14.173015pt;width:567.85pt;height:311.7pt;mso-position-horizontal-relative:page;mso-position-vertical-relative:page;z-index:-15870464" id="docshapegroup7" coordorigin="283,283" coordsize="11357,6234">
            <v:rect style="position:absolute;left:283;top:283;width:11339;height:1245" id="docshape8" filled="true" fillcolor="#202427" stroked="false">
              <v:fill type="solid"/>
            </v:rect>
            <v:shape style="position:absolute;left:1301;top:752;width:1826;height:325" id="docshape9" coordorigin="1301,753" coordsize="1826,325" path="m2474,885l2418,885,2418,1069,2474,1069,2474,885xm2607,885l2548,885,2548,1069,2607,1069,2607,885xm2727,847l2384,847,2392,885,2668,885,2668,1069,2727,1069,2727,847xm2502,758l2487,758,2462,762,2440,777,2424,802,2418,837,2418,847,2474,847,2474,804,2492,799,2497,799,2512,796,2521,796,2512,760,2502,758xm2635,758l2619,758,2595,762,2573,777,2557,802,2550,837,2550,847,2607,847,2607,804,2625,799,2630,799,2645,796,2654,796,2645,760,2635,758xm2521,796l2512,796,2522,804,2521,796xm2654,796l2645,796,2655,804,2654,796xm1408,753l1332,753,1301,1072,1360,1072,1378,850,1436,850,1418,786,1408,753xm1436,850l1380,850,1442,1072,1498,1072,1526,970,1470,970,1460,933,1439,859,1436,850xm1619,850l1562,850,1580,1072,1638,1072,1619,850xm1610,753l1531,753,1497,875,1480,939,1472,963,1470,970,1526,970,1559,850,1619,850,1610,753xm1953,885l1894,885,1894,1003,1898,1035,1910,1058,1930,1072,1958,1077,1981,1074,1998,1069,2010,1064,2014,1061,2007,1036,1976,1036,1966,1033,1958,1023,1954,1008,1953,987,1953,885xm2004,1026l1991,1036,2007,1036,2004,1026xm1994,847l1861,847,1868,885,2004,885,1994,847xm1953,796l1894,796,1894,847,1953,847,1953,796xm2888,839l2872,839,2823,850,2787,876,2765,914,2758,957,2763,992,2781,1031,2816,1062,2870,1074,2893,1071,2912,1064,2924,1057,2929,1054,2920,1028,2877,1028,2853,1023,2835,1008,2823,984,2819,954,2824,923,2838,902,2856,889,2877,885,2913,885,2903,844,2888,839xm2916,1016l2906,1023,2899,1027,2891,1028,2877,1028,2920,1028,2916,1016xm2913,885l2898,885,2916,895,2913,885xm2229,755l2173,767,2129,799,2099,849,2088,911,2098,978,2128,1030,2172,1065,2229,1077,2285,1065,2329,1030,2332,1026,2229,1026,2187,1012,2164,979,2154,941,2152,911,2156,874,2169,839,2193,813,2229,804,2331,804,2329,799,2284,767,2229,755xm2331,804l2229,804,2264,813,2287,839,2299,874,2303,911,2301,941,2292,979,2269,1012,2229,1026,2332,1026,2359,978,2369,911,2358,849,2331,804xm1766,842l1724,850,1691,873,1669,909,1661,954,1670,1004,1692,1042,1726,1068,1769,1077,1801,1073,1827,1063,1844,1053,1850,1049,1843,1034,1779,1034,1768,1032,1758,1029,1749,1024,1741,1018,1734,1008,1729,997,1726,984,1725,970,1850,970,1854,931,1725,931,1726,918,1729,907,1733,898,1738,890,1746,883,1753,880,1837,880,1822,865,1810,855,1797,848,1782,843,1766,842xm1833,1013l1819,1025,1809,1031,1797,1033,1779,1034,1843,1034,1833,1013xm1837,880l1774,880,1782,883,1787,888,1794,895,1797,909,1797,931,1854,931,1854,929,1853,905,1843,887,1837,880xm3038,842l2996,850,2963,873,2941,909,2934,954,2942,1004,2964,1042,2998,1068,3041,1077,3073,1073,3099,1063,3116,1053,3123,1049,3115,1034,3051,1034,3040,1032,3030,1029,3021,1024,3013,1018,3006,1008,3001,997,2998,984,2997,970,3123,970,3126,931,2997,931,2998,918,3001,907,3005,898,3010,890,3018,883,3026,880,3109,880,3095,865,3083,855,3069,848,3055,843,3038,842xm3105,1013l3091,1025,3081,1031,3069,1033,3051,1034,3115,1034,3105,1013xm3109,880l3046,880,3054,883,3059,888,3067,895,3069,909,3069,931,3126,931,3127,929,3125,905,3115,887,3109,880xe" filled="true" fillcolor="#ffffff" stroked="false">
              <v:path arrowok="t"/>
              <v:fill type="solid"/>
            </v:shape>
            <v:shape style="position:absolute;left:720;top:754;width:496;height:318" id="docshape10" coordorigin="720,754" coordsize="496,318" path="m794,970l775,974,756,980,738,990,720,1001,720,1072,738,1053,765,1033,799,1017,840,1008,1116,1008,1121,1004,1003,1004,953,1004,852,974,794,970xm1116,1008l840,1008,897,1012,950,1028,1000,1042,1049,1042,1088,1025,1116,1008xm1152,930l1098,952,1050,982,1003,1004,1121,1004,1127,1000,1169,977,1215,965,1215,934,1152,930xm881,948l769,948,826,952,900,974,928,982,977,982,1026,959,1044,948,882,948,881,948xm723,915l720,915,720,963,732,958,744,953,756,950,769,948,881,948,832,934,780,918,723,915xm1087,873l1031,894,981,926,931,948,882,948,1044,948,1077,927,1133,906,1215,906,1215,901,1200,898,1185,895,1170,890,1155,884,1087,873xm720,861l720,888,770,896,816,911,861,923,905,922,955,900,968,891,825,891,791,884,756,873,720,861xm1215,906l1133,906,1201,917,1206,920,1210,921,1215,923,1215,906xm1015,813l959,834,909,866,860,889,825,891,968,891,1005,868,1061,847,1215,847,1215,844,1184,844,1151,842,1117,836,1083,824,1015,813xm1215,847l1061,847,1129,858,1150,866,1172,872,1194,876,1215,878,1215,847xm720,829l720,849,745,857,769,863,794,865,819,863,868,840,881,832,746,832,733,831,720,829xm1215,843l1184,844,1215,844,1215,843xm928,754l872,775,822,807,772,829,759,831,746,832,881,832,918,808,974,787,1215,787,1215,784,1069,784,996,765,928,754xm1215,787l974,787,1042,799,1089,813,1135,818,1178,816,1215,810,1215,787xm1215,764l1188,772,1136,782,1069,784,1215,784,1215,764xe" filled="true" fillcolor="#b8dc0b" stroked="false">
              <v:path arrowok="t"/>
              <v:fill type="solid"/>
            </v:shape>
            <v:rect style="position:absolute;left:283;top:1527;width:11339;height:3347" id="docshape11" filled="true" fillcolor="#8c919b" stroked="false">
              <v:fill type="solid"/>
            </v:rect>
            <v:rect style="position:absolute;left:283;top:4874;width:11339;height:1643" id="docshape12" filled="true" fillcolor="#161e24" stroked="false">
              <v:fill type="solid"/>
            </v:rect>
            <v:shape style="position:absolute;left:956;top:1776;width:3663;height:2850" type="#_x0000_t75" id="docshape13" stroked="false">
              <v:imagedata r:id="rId8" o:title=""/>
            </v:shape>
            <v:shape style="position:absolute;left:5073;top:1906;width:6567;height:4611" type="#_x0000_t75" id="docshape14" stroked="false">
              <v:imagedata r:id="rId9" o:title=""/>
            </v:shape>
            <v:shape style="position:absolute;left:283;top:5220;width:3014;height:400" id="docshape15" coordorigin="283,5220" coordsize="3014,400" path="m3238,5267l3112,5267,3146,5269,3179,5281,3207,5302,3219,5314,3228,5326,3235,5339,3241,5352,3250,5393,3247,5437,3234,5478,3211,5514,3182,5539,3146,5557,3106,5569,3061,5573,283,5573,283,5620,3061,5620,3115,5615,3165,5600,3209,5577,3246,5545,3276,5499,3293,5446,3297,5389,3285,5335,3277,5318,3267,5301,3255,5285,3240,5269,3238,5267xm3108,5220l3060,5232,3022,5255,2993,5287,2974,5325,2968,5370,2968,5382,2978,5393,3004,5393,3015,5382,3015,5370,3019,5339,3032,5313,3051,5291,3078,5275,3112,5267,3238,5267,3201,5239,3156,5223,3108,5220xe" filled="true" fillcolor="#8c919b" stroked="false">
              <v:path arrowok="t"/>
              <v:fill type="solid"/>
            </v:shape>
            <v:shape style="position:absolute;left:3280;top:5323;width:390;height:296" type="#_x0000_t75" id="docshape16" stroked="false">
              <v:imagedata r:id="rId10" o:title=""/>
            </v:shape>
            <v:shape style="position:absolute;left:283;top:5680;width:3201;height:494" id="docshape17" coordorigin="283,5680" coordsize="3201,494" path="m3019,5877l3007,5842,2983,5815,2950,5797,2911,5790,283,5790,283,5837,2911,5837,2931,5840,2951,5849,2965,5863,2973,5883,2972,5905,2963,5924,2948,5938,2927,5946,2924,5946,2919,5947,2902,5947,2892,5957,2892,5983,2902,5993,2922,5993,2928,5993,2935,5992,2972,5978,3000,5952,3017,5917,3019,5877xm3484,5989l3483,5908,3457,5830,3404,5759,3348,5716,3291,5692,3232,5682,3175,5680,283,5680,283,5727,3175,5727,3226,5729,3276,5737,3325,5757,3371,5792,3414,5850,3437,5915,3437,5962,3438,5981,3416,6042,3386,6080,3346,6108,3299,6124,3249,6126,3222,6120,3190,6106,3161,6079,3138,6036,3133,6011,3133,5986,3138,5962,3148,5940,3157,5926,3171,5913,3189,5902,3212,5895,3239,5893,3266,5899,3291,5911,3310,5928,3318,5939,3333,5940,3353,5924,3355,5909,3347,5899,3340,5893,3318,5873,3283,5855,3243,5846,3203,5849,3174,5857,3148,5872,3126,5891,3108,5916,3094,5947,3086,5981,3086,6016,3093,6050,3116,6098,3150,6135,3193,6160,3245,6172,3252,6173,3259,6174,3266,6174,3323,6166,3376,6144,3401,6126,3422,6110,3457,6066,3484,5989xe" filled="true" fillcolor="#8c919b" stroked="false">
              <v:path arrowok="t"/>
              <v:fill type="solid"/>
            </v:shape>
            <v:shape style="position:absolute;left:1067;top:5092;width:1415;height:999" id="docshape18" coordorigin="1068,5092" coordsize="1415,999" path="m1829,5092l1754,5100,1682,5122,1617,5158,1560,5206,1513,5265,1478,5333,1478,5335,1476,5337,1472,5338,1470,5339,1452,5338,1444,5338,1368,5345,1298,5367,1234,5402,1178,5448,1132,5504,1097,5568,1075,5638,1068,5714,1075,5790,1097,5860,1132,5924,1178,5980,1234,6026,1298,6061,1368,6083,1444,6090,2160,6090,2234,6082,2302,6058,2362,6020,2412,5970,2450,5910,2474,5842,2482,5768,2473,5692,2447,5621,2406,5560,2352,5509,2287,5472,2214,5451,2209,5451,2205,5447,2193,5371,2168,5305,2132,5245,2086,5194,2031,5151,1969,5119,1901,5099,1829,5092xe" filled="true" fillcolor="#ffffff" stroked="false">
              <v:path arrowok="t"/>
              <v:fill type="solid"/>
            </v:shape>
            <v:shape style="position:absolute;left:1067;top:5572;width:1414;height:264" id="docshape19" coordorigin="1068,5573" coordsize="1414,264" path="m2446,5620l2439,5608,2432,5596,2425,5584,2416,5573,1095,5573,1091,5584,1087,5596,1080,5620,2446,5620xm2479,5718l2478,5718,2478,5714,2477,5714,2477,5704,2476,5704,2476,5702,2474,5702,2474,5692,2472,5692,2472,5680,1069,5680,1069,5692,1068,5692,1068,5702,1068,5702,1068,5704,1068,5714,1068,5718,1068,5718,1068,5726,2479,5726,2479,5718xm2481,5790l1075,5790,1078,5802,1085,5825,1089,5837,2475,5837,2477,5825,2479,5814,2481,5790xe" filled="true" fillcolor="#161e24" stroked="false">
              <v:path arrowok="t"/>
              <v:fill type="solid"/>
            </v:shape>
            <v:shapetype id="_x0000_t202" o:spt="202" coordsize="21600,21600" path="m,l,21600r21600,l21600,xe">
              <v:stroke joinstyle="miter"/>
              <v:path gradientshapeok="t" o:connecttype="rect"/>
            </v:shapetype>
            <v:shape style="position:absolute;left:283;top:283;width:11339;height:1245" type="#_x0000_t202" id="docshape20" filled="false" stroked="false">
              <v:textbox inset="0,0,0,0">
                <w:txbxContent>
                  <w:p>
                    <w:pPr>
                      <w:spacing w:line="240" w:lineRule="auto" w:before="9"/>
                      <w:rPr>
                        <w:sz w:val="36"/>
                      </w:rPr>
                    </w:pPr>
                  </w:p>
                  <w:p>
                    <w:pPr>
                      <w:spacing w:before="0"/>
                      <w:ind w:left="0" w:right="425" w:firstLine="0"/>
                      <w:jc w:val="right"/>
                      <w:rPr>
                        <w:rFonts w:ascii="FSEmeric-ExtraBold"/>
                        <w:b/>
                        <w:sz w:val="20"/>
                      </w:rPr>
                    </w:pPr>
                    <w:r>
                      <w:rPr>
                        <w:rFonts w:ascii="FSEmeric-ExtraBold"/>
                        <w:b/>
                        <w:color w:val="9698A2"/>
                        <w:sz w:val="20"/>
                      </w:rPr>
                      <w:t>First </w:t>
                    </w:r>
                    <w:r>
                      <w:rPr>
                        <w:rFonts w:ascii="FSEmeric-ExtraBold"/>
                        <w:b/>
                        <w:color w:val="9698A2"/>
                        <w:spacing w:val="-2"/>
                        <w:sz w:val="20"/>
                      </w:rPr>
                      <w:t>explorations</w:t>
                    </w:r>
                  </w:p>
                </w:txbxContent>
              </v:textbox>
              <w10:wrap type="none"/>
            </v:shape>
            <w10:wrap type="none"/>
          </v:group>
        </w:pict>
      </w:r>
      <w:r>
        <w:rPr>
          <w:color w:val="202427"/>
          <w:spacing w:val="-8"/>
        </w:rPr>
        <w:t>Weather</w:t>
      </w:r>
      <w:r>
        <w:rPr>
          <w:color w:val="202427"/>
          <w:spacing w:val="-34"/>
        </w:rPr>
        <w:t> </w:t>
      </w:r>
      <w:r>
        <w:rPr>
          <w:color w:val="202427"/>
          <w:spacing w:val="-8"/>
        </w:rPr>
        <w:t>heroes </w:t>
      </w:r>
      <w:r>
        <w:rPr>
          <w:color w:val="202427"/>
          <w:spacing w:val="-2"/>
        </w:rPr>
        <w:t>cards</w:t>
      </w:r>
    </w:p>
    <w:p>
      <w:pPr>
        <w:pStyle w:val="BodyText"/>
        <w:spacing w:line="290" w:lineRule="auto" w:before="751"/>
        <w:ind w:left="744" w:right="1310"/>
      </w:pPr>
      <w:r>
        <w:rPr/>
        <w:pict>
          <v:line style="position:absolute;mso-position-horizontal-relative:page;mso-position-vertical-relative:paragraph;z-index:15729664" from="390.769714pt,39.540302pt" to="390.769714pt,356.249302pt" stroked="true" strokeweight=".5pt" strokecolor="#202427">
            <v:stroke dashstyle="solid"/>
            <w10:wrap type="none"/>
          </v:line>
        </w:pict>
      </w:r>
      <w:r>
        <w:rPr/>
        <w:pict>
          <v:group style="position:absolute;margin-left:407.527588pt;margin-top:39.539906pt;width:25.55pt;height:25.55pt;mso-position-horizontal-relative:page;mso-position-vertical-relative:paragraph;z-index:15730688" id="docshapegroup21" coordorigin="8151,791" coordsize="511,511">
            <v:shape style="position:absolute;left:8150;top:790;width:511;height:511" id="docshape22" coordorigin="8151,791" coordsize="511,511" path="m8406,791l8338,800,8277,826,8225,866,8185,917,8160,978,8151,1046,8160,1114,8185,1175,8225,1226,8277,1266,8338,1292,8406,1301,8473,1292,8534,1266,8586,1226,8626,1175,8652,1114,8661,1046,8652,978,8626,917,8586,866,8534,826,8473,800,8406,791xe" filled="true" fillcolor="#8c919b" stroked="false">
              <v:path arrowok="t"/>
              <v:fill type="solid"/>
            </v:shape>
            <v:shape style="position:absolute;left:8269;top:888;width:273;height:308" type="#_x0000_t75" id="docshape23" stroked="false">
              <v:imagedata r:id="rId11" o:title=""/>
            </v:shape>
            <w10:wrap type="none"/>
          </v:group>
        </w:pict>
      </w:r>
      <w:r>
        <w:rPr/>
        <w:pict>
          <v:group style="position:absolute;margin-left:407.527588pt;margin-top:73.431305pt;width:25.55pt;height:25.55pt;mso-position-horizontal-relative:page;mso-position-vertical-relative:paragraph;z-index:15731200" id="docshapegroup24" coordorigin="8151,1469" coordsize="511,511">
            <v:shape style="position:absolute;left:8150;top:1468;width:511;height:511" id="docshape25" coordorigin="8151,1469" coordsize="511,511" path="m8406,1469l8338,1478,8277,1503,8225,1543,8185,1595,8160,1656,8151,1724,8160,1792,8185,1853,8225,1904,8277,1944,8338,1970,8406,1979,8473,1970,8534,1944,8586,1904,8626,1853,8652,1792,8661,1724,8652,1656,8626,1595,8586,1543,8534,1503,8473,1478,8406,1469xe" filled="true" fillcolor="#8c919b" stroked="false">
              <v:path arrowok="t"/>
              <v:fill type="solid"/>
            </v:shape>
            <v:shape style="position:absolute;left:8248;top:1542;width:315;height:307" type="#_x0000_t75" id="docshape26" stroked="false">
              <v:imagedata r:id="rId12" o:title=""/>
            </v:shape>
            <w10:wrap type="none"/>
          </v:group>
        </w:pict>
      </w:r>
      <w:r>
        <w:rPr/>
        <w:pict>
          <v:shape style="position:absolute;margin-left:36pt;margin-top:28.743803pt;width:18.2pt;height:39.1pt;mso-position-horizontal-relative:page;mso-position-vertical-relative:paragraph;z-index:15731712" type="#_x0000_t202" id="docshape27" filled="false" stroked="false">
            <v:textbox inset="0,0,0,0">
              <w:txbxContent>
                <w:p>
                  <w:pPr>
                    <w:spacing w:before="110"/>
                    <w:ind w:left="0" w:right="0" w:firstLine="0"/>
                    <w:jc w:val="left"/>
                    <w:rPr>
                      <w:rFonts w:ascii="FSEmeric-ExtraBold"/>
                      <w:b/>
                      <w:sz w:val="54"/>
                    </w:rPr>
                  </w:pPr>
                  <w:r>
                    <w:rPr>
                      <w:rFonts w:ascii="FSEmeric-ExtraBold"/>
                      <w:b/>
                      <w:color w:val="9698A2"/>
                      <w:sz w:val="54"/>
                    </w:rPr>
                    <w:t>1</w:t>
                  </w:r>
                </w:p>
              </w:txbxContent>
            </v:textbox>
            <w10:wrap type="none"/>
          </v:shape>
        </w:pict>
      </w:r>
      <w:r>
        <w:rPr/>
        <w:pict>
          <v:shape style="position:absolute;margin-left:36pt;margin-top:78.975807pt;width:18.2pt;height:39.1pt;mso-position-horizontal-relative:page;mso-position-vertical-relative:paragraph;z-index:15732224" type="#_x0000_t202" id="docshape28" filled="false" stroked="false">
            <v:textbox inset="0,0,0,0">
              <w:txbxContent>
                <w:p>
                  <w:pPr>
                    <w:spacing w:before="110"/>
                    <w:ind w:left="0" w:right="0" w:firstLine="0"/>
                    <w:jc w:val="left"/>
                    <w:rPr>
                      <w:rFonts w:ascii="FSEmeric-ExtraBold"/>
                      <w:b/>
                      <w:sz w:val="54"/>
                    </w:rPr>
                  </w:pPr>
                  <w:r>
                    <w:rPr>
                      <w:rFonts w:ascii="FSEmeric-ExtraBold"/>
                      <w:b/>
                      <w:color w:val="9698A2"/>
                      <w:sz w:val="54"/>
                    </w:rPr>
                    <w:t>2</w:t>
                  </w:r>
                </w:p>
              </w:txbxContent>
            </v:textbox>
            <w10:wrap type="none"/>
          </v:shape>
        </w:pict>
      </w:r>
      <w:r>
        <w:rPr>
          <w:color w:val="202427"/>
        </w:rPr>
        <w:t>Split the group into small teams and let them know they will be completing</w:t>
      </w:r>
      <w:r>
        <w:rPr>
          <w:color w:val="202427"/>
          <w:spacing w:val="-2"/>
        </w:rPr>
        <w:t> </w:t>
      </w:r>
      <w:r>
        <w:rPr>
          <w:color w:val="202427"/>
        </w:rPr>
        <w:t>a</w:t>
      </w:r>
      <w:r>
        <w:rPr>
          <w:color w:val="202427"/>
          <w:spacing w:val="-2"/>
        </w:rPr>
        <w:t> </w:t>
      </w:r>
      <w:r>
        <w:rPr>
          <w:color w:val="202427"/>
        </w:rPr>
        <w:t>weather</w:t>
      </w:r>
      <w:r>
        <w:rPr>
          <w:color w:val="202427"/>
          <w:spacing w:val="-2"/>
        </w:rPr>
        <w:t> </w:t>
      </w:r>
      <w:r>
        <w:rPr>
          <w:color w:val="202427"/>
        </w:rPr>
        <w:t>heroes</w:t>
      </w:r>
      <w:r>
        <w:rPr>
          <w:color w:val="202427"/>
          <w:spacing w:val="-2"/>
        </w:rPr>
        <w:t> </w:t>
      </w:r>
      <w:r>
        <w:rPr>
          <w:color w:val="202427"/>
        </w:rPr>
        <w:t>cards</w:t>
      </w:r>
      <w:r>
        <w:rPr>
          <w:color w:val="202427"/>
          <w:spacing w:val="-2"/>
        </w:rPr>
        <w:t> </w:t>
      </w:r>
      <w:r>
        <w:rPr>
          <w:color w:val="202427"/>
        </w:rPr>
        <w:t>game</w:t>
      </w:r>
      <w:r>
        <w:rPr>
          <w:color w:val="202427"/>
          <w:spacing w:val="-2"/>
        </w:rPr>
        <w:t> </w:t>
      </w:r>
      <w:r>
        <w:rPr>
          <w:color w:val="202427"/>
        </w:rPr>
        <w:t>to</w:t>
      </w:r>
      <w:r>
        <w:rPr>
          <w:color w:val="202427"/>
          <w:spacing w:val="-2"/>
        </w:rPr>
        <w:t> </w:t>
      </w:r>
      <w:r>
        <w:rPr>
          <w:color w:val="202427"/>
        </w:rPr>
        <w:t>learn</w:t>
      </w:r>
      <w:r>
        <w:rPr>
          <w:color w:val="202427"/>
          <w:spacing w:val="-2"/>
        </w:rPr>
        <w:t> </w:t>
      </w:r>
      <w:r>
        <w:rPr>
          <w:color w:val="202427"/>
        </w:rPr>
        <w:t>more</w:t>
      </w:r>
      <w:r>
        <w:rPr>
          <w:color w:val="202427"/>
          <w:spacing w:val="-2"/>
        </w:rPr>
        <w:t> </w:t>
      </w:r>
      <w:r>
        <w:rPr>
          <w:color w:val="202427"/>
        </w:rPr>
        <w:t>about</w:t>
      </w:r>
      <w:r>
        <w:rPr>
          <w:color w:val="202427"/>
          <w:spacing w:val="-2"/>
        </w:rPr>
        <w:t> </w:t>
      </w:r>
      <w:r>
        <w:rPr>
          <w:color w:val="202427"/>
        </w:rPr>
        <w:t>jobs in weather and climate</w:t>
      </w:r>
    </w:p>
    <w:p>
      <w:pPr>
        <w:pStyle w:val="BodyText"/>
        <w:spacing w:line="290" w:lineRule="auto" w:before="123"/>
        <w:ind w:left="744" w:right="1310"/>
      </w:pPr>
      <w:r>
        <w:rPr/>
        <w:pict>
          <v:group style="position:absolute;margin-left:407.527496pt;margin-top:24.600204pt;width:25.55pt;height:25.55pt;mso-position-horizontal-relative:page;mso-position-vertical-relative:paragraph;z-index:15730176" id="docshapegroup29" coordorigin="8151,492" coordsize="511,511">
            <v:shape style="position:absolute;left:8150;top:492;width:511;height:511" id="docshape30" coordorigin="8151,492" coordsize="511,511" path="m8406,492l8338,501,8277,527,8225,567,8185,618,8160,679,8151,747,8160,815,8185,876,8225,928,8277,967,8338,993,8406,1002,8473,993,8534,967,8586,928,8626,876,8652,815,8661,747,8652,679,8626,618,8586,567,8534,527,8473,501,8406,492xe" filled="true" fillcolor="#49bfa8" stroked="false">
              <v:path arrowok="t"/>
              <v:fill type="solid"/>
            </v:shape>
            <v:shape style="position:absolute;left:8267;top:643;width:286;height:207" type="#_x0000_t75" id="docshape31" stroked="false">
              <v:imagedata r:id="rId13" o:title=""/>
            </v:shape>
            <v:shape style="position:absolute;left:8150;top:492;width:511;height:511" id="docshape32" coordorigin="8151,492" coordsize="511,511" path="m8406,492l8338,501,8277,527,8225,567,8185,618,8160,679,8151,747,8160,815,8185,876,8225,928,8277,967,8338,993,8406,1002,8473,993,8534,967,8586,928,8626,876,8652,815,8661,747,8652,679,8626,618,8586,567,8534,527,8473,501,8406,492xe" filled="true" fillcolor="#9698a2" stroked="false">
              <v:path arrowok="t"/>
              <v:fill type="solid"/>
            </v:shape>
            <v:shape style="position:absolute;left:8262;top:643;width:286;height:207" type="#_x0000_t75" id="docshape33" stroked="false">
              <v:imagedata r:id="rId14" o:title=""/>
            </v:shape>
            <w10:wrap type="none"/>
          </v:group>
        </w:pict>
      </w:r>
      <w:r>
        <w:rPr>
          <w:color w:val="202427"/>
        </w:rPr>
        <w:t>Hand out a set of Weather heroes cards to the group (on page 4). On each Weather heroes card, there is the job title of a person working</w:t>
      </w:r>
      <w:r>
        <w:rPr>
          <w:color w:val="202427"/>
          <w:spacing w:val="-2"/>
        </w:rPr>
        <w:t> </w:t>
      </w:r>
      <w:r>
        <w:rPr>
          <w:color w:val="202427"/>
        </w:rPr>
        <w:t>at</w:t>
      </w:r>
      <w:r>
        <w:rPr>
          <w:color w:val="202427"/>
          <w:spacing w:val="-2"/>
        </w:rPr>
        <w:t> </w:t>
      </w:r>
      <w:r>
        <w:rPr>
          <w:color w:val="202427"/>
        </w:rPr>
        <w:t>the</w:t>
      </w:r>
      <w:r>
        <w:rPr>
          <w:color w:val="202427"/>
          <w:spacing w:val="-2"/>
        </w:rPr>
        <w:t> </w:t>
      </w:r>
      <w:r>
        <w:rPr>
          <w:color w:val="202427"/>
        </w:rPr>
        <w:t>Met</w:t>
      </w:r>
      <w:r>
        <w:rPr>
          <w:color w:val="202427"/>
          <w:spacing w:val="-2"/>
        </w:rPr>
        <w:t> </w:t>
      </w:r>
      <w:r>
        <w:rPr>
          <w:color w:val="202427"/>
        </w:rPr>
        <w:t>Office.</w:t>
      </w:r>
      <w:r>
        <w:rPr>
          <w:color w:val="202427"/>
          <w:spacing w:val="-2"/>
        </w:rPr>
        <w:t> </w:t>
      </w:r>
      <w:r>
        <w:rPr>
          <w:color w:val="202427"/>
        </w:rPr>
        <w:t>Explain</w:t>
      </w:r>
      <w:r>
        <w:rPr>
          <w:color w:val="202427"/>
          <w:spacing w:val="-2"/>
        </w:rPr>
        <w:t> </w:t>
      </w:r>
      <w:r>
        <w:rPr>
          <w:color w:val="202427"/>
        </w:rPr>
        <w:t>that</w:t>
      </w:r>
      <w:r>
        <w:rPr>
          <w:color w:val="202427"/>
          <w:spacing w:val="-2"/>
        </w:rPr>
        <w:t> </w:t>
      </w:r>
      <w:r>
        <w:rPr>
          <w:color w:val="202427"/>
        </w:rPr>
        <w:t>you</w:t>
      </w:r>
      <w:r>
        <w:rPr>
          <w:color w:val="202427"/>
          <w:spacing w:val="-2"/>
        </w:rPr>
        <w:t> </w:t>
      </w:r>
      <w:r>
        <w:rPr>
          <w:color w:val="202427"/>
        </w:rPr>
        <w:t>are</w:t>
      </w:r>
      <w:r>
        <w:rPr>
          <w:color w:val="202427"/>
          <w:spacing w:val="-2"/>
        </w:rPr>
        <w:t> </w:t>
      </w:r>
      <w:r>
        <w:rPr>
          <w:color w:val="202427"/>
        </w:rPr>
        <w:t>going</w:t>
      </w:r>
      <w:r>
        <w:rPr>
          <w:color w:val="202427"/>
          <w:spacing w:val="-2"/>
        </w:rPr>
        <w:t> </w:t>
      </w:r>
      <w:r>
        <w:rPr>
          <w:color w:val="202427"/>
        </w:rPr>
        <w:t>to</w:t>
      </w:r>
      <w:r>
        <w:rPr>
          <w:color w:val="202427"/>
          <w:spacing w:val="-2"/>
        </w:rPr>
        <w:t> </w:t>
      </w:r>
      <w:r>
        <w:rPr>
          <w:color w:val="202427"/>
        </w:rPr>
        <w:t>read</w:t>
      </w:r>
      <w:r>
        <w:rPr>
          <w:color w:val="202427"/>
          <w:spacing w:val="-2"/>
        </w:rPr>
        <w:t> </w:t>
      </w:r>
      <w:r>
        <w:rPr>
          <w:color w:val="202427"/>
        </w:rPr>
        <w:t>some job descriptions out loud, and young people will need to discuss as a group and pick the card that matches the job description. So for instance when you read Laura’s job description, they will have to pick</w:t>
      </w:r>
      <w:r>
        <w:rPr>
          <w:color w:val="202427"/>
          <w:spacing w:val="-1"/>
        </w:rPr>
        <w:t> </w:t>
      </w:r>
      <w:r>
        <w:rPr>
          <w:color w:val="202427"/>
        </w:rPr>
        <w:t>the</w:t>
      </w:r>
      <w:r>
        <w:rPr>
          <w:color w:val="202427"/>
          <w:spacing w:val="-1"/>
        </w:rPr>
        <w:t> </w:t>
      </w:r>
      <w:r>
        <w:rPr>
          <w:color w:val="202427"/>
        </w:rPr>
        <w:t>‘Meteorologist</w:t>
      </w:r>
      <w:r>
        <w:rPr>
          <w:color w:val="202427"/>
          <w:spacing w:val="-1"/>
        </w:rPr>
        <w:t> </w:t>
      </w:r>
      <w:r>
        <w:rPr>
          <w:color w:val="202427"/>
        </w:rPr>
        <w:t>card’.</w:t>
      </w:r>
      <w:r>
        <w:rPr>
          <w:color w:val="202427"/>
          <w:spacing w:val="-1"/>
        </w:rPr>
        <w:t> </w:t>
      </w:r>
      <w:r>
        <w:rPr>
          <w:color w:val="202427"/>
        </w:rPr>
        <w:t>Below</w:t>
      </w:r>
      <w:r>
        <w:rPr>
          <w:color w:val="202427"/>
          <w:spacing w:val="-1"/>
        </w:rPr>
        <w:t> </w:t>
      </w:r>
      <w:r>
        <w:rPr>
          <w:color w:val="202427"/>
        </w:rPr>
        <w:t>are</w:t>
      </w:r>
      <w:r>
        <w:rPr>
          <w:color w:val="202427"/>
          <w:spacing w:val="-1"/>
        </w:rPr>
        <w:t> </w:t>
      </w:r>
      <w:r>
        <w:rPr>
          <w:color w:val="202427"/>
        </w:rPr>
        <w:t>the</w:t>
      </w:r>
      <w:r>
        <w:rPr>
          <w:color w:val="202427"/>
          <w:spacing w:val="-1"/>
        </w:rPr>
        <w:t> </w:t>
      </w:r>
      <w:r>
        <w:rPr>
          <w:color w:val="202427"/>
        </w:rPr>
        <w:t>job</w:t>
      </w:r>
      <w:r>
        <w:rPr>
          <w:color w:val="202427"/>
          <w:spacing w:val="-1"/>
        </w:rPr>
        <w:t> </w:t>
      </w:r>
      <w:r>
        <w:rPr>
          <w:color w:val="202427"/>
        </w:rPr>
        <w:t>descriptions,</w:t>
      </w:r>
      <w:r>
        <w:rPr>
          <w:color w:val="202427"/>
          <w:spacing w:val="-1"/>
        </w:rPr>
        <w:t> </w:t>
      </w:r>
      <w:r>
        <w:rPr>
          <w:color w:val="202427"/>
        </w:rPr>
        <w:t>along with the correct answers:</w:t>
      </w:r>
    </w:p>
    <w:p>
      <w:pPr>
        <w:pStyle w:val="Heading1"/>
        <w:numPr>
          <w:ilvl w:val="0"/>
          <w:numId w:val="1"/>
        </w:numPr>
        <w:tabs>
          <w:tab w:pos="1029" w:val="left" w:leader="none"/>
        </w:tabs>
        <w:spacing w:line="403" w:lineRule="exact" w:before="36" w:after="0"/>
        <w:ind w:left="1028" w:right="0" w:hanging="285"/>
        <w:jc w:val="left"/>
      </w:pPr>
      <w:r>
        <w:rPr>
          <w:color w:val="202427"/>
          <w:spacing w:val="-2"/>
        </w:rPr>
        <w:t>Meteorologist</w:t>
      </w:r>
    </w:p>
    <w:p>
      <w:pPr>
        <w:pStyle w:val="BodyText"/>
        <w:spacing w:line="290" w:lineRule="auto"/>
        <w:ind w:left="1028" w:right="1310"/>
      </w:pPr>
      <w:r>
        <w:rPr>
          <w:color w:val="202427"/>
        </w:rPr>
        <w:t>I am Laura, I use different scientific techniques to understand and predict what the weather will be in the future. I need to interpret</w:t>
      </w:r>
      <w:r>
        <w:rPr>
          <w:color w:val="202427"/>
          <w:spacing w:val="-3"/>
        </w:rPr>
        <w:t> </w:t>
      </w:r>
      <w:r>
        <w:rPr>
          <w:color w:val="202427"/>
        </w:rPr>
        <w:t>weather</w:t>
      </w:r>
      <w:r>
        <w:rPr>
          <w:color w:val="202427"/>
          <w:spacing w:val="-3"/>
        </w:rPr>
        <w:t> </w:t>
      </w:r>
      <w:r>
        <w:rPr>
          <w:color w:val="202427"/>
        </w:rPr>
        <w:t>data</w:t>
      </w:r>
      <w:r>
        <w:rPr>
          <w:color w:val="202427"/>
          <w:spacing w:val="-3"/>
        </w:rPr>
        <w:t> </w:t>
      </w:r>
      <w:r>
        <w:rPr>
          <w:color w:val="202427"/>
        </w:rPr>
        <w:t>accurately</w:t>
      </w:r>
      <w:r>
        <w:rPr>
          <w:color w:val="202427"/>
          <w:spacing w:val="-3"/>
        </w:rPr>
        <w:t> </w:t>
      </w:r>
      <w:r>
        <w:rPr>
          <w:color w:val="202427"/>
        </w:rPr>
        <w:t>in</w:t>
      </w:r>
      <w:r>
        <w:rPr>
          <w:color w:val="202427"/>
          <w:spacing w:val="-3"/>
        </w:rPr>
        <w:t> </w:t>
      </w:r>
      <w:r>
        <w:rPr>
          <w:color w:val="202427"/>
        </w:rPr>
        <w:t>order</w:t>
      </w:r>
      <w:r>
        <w:rPr>
          <w:color w:val="202427"/>
          <w:spacing w:val="-3"/>
        </w:rPr>
        <w:t> </w:t>
      </w:r>
      <w:r>
        <w:rPr>
          <w:color w:val="202427"/>
        </w:rPr>
        <w:t>to</w:t>
      </w:r>
      <w:r>
        <w:rPr>
          <w:color w:val="202427"/>
          <w:spacing w:val="-3"/>
        </w:rPr>
        <w:t> </w:t>
      </w:r>
      <w:r>
        <w:rPr>
          <w:color w:val="202427"/>
        </w:rPr>
        <w:t>make</w:t>
      </w:r>
      <w:r>
        <w:rPr>
          <w:color w:val="202427"/>
          <w:spacing w:val="-3"/>
        </w:rPr>
        <w:t> </w:t>
      </w:r>
      <w:r>
        <w:rPr>
          <w:color w:val="202427"/>
        </w:rPr>
        <w:t>sure</w:t>
      </w:r>
      <w:r>
        <w:rPr>
          <w:color w:val="202427"/>
          <w:spacing w:val="-3"/>
        </w:rPr>
        <w:t> </w:t>
      </w:r>
      <w:r>
        <w:rPr>
          <w:color w:val="202427"/>
        </w:rPr>
        <w:t>people are given the right information about the weather. When I was younger, I loved science and knew I wanted to work in a scientific career.</w:t>
      </w:r>
    </w:p>
    <w:p>
      <w:pPr>
        <w:spacing w:line="240" w:lineRule="auto" w:before="0"/>
        <w:rPr>
          <w:sz w:val="26"/>
        </w:rPr>
      </w:pPr>
      <w:r>
        <w:rPr/>
        <w:br w:type="column"/>
      </w:r>
      <w:r>
        <w:rPr>
          <w:sz w:val="26"/>
        </w:rPr>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217"/>
        <w:ind w:left="100"/>
      </w:pPr>
      <w:r>
        <w:rPr>
          <w:color w:val="202427"/>
        </w:rPr>
        <w:t>10</w:t>
      </w:r>
      <w:r>
        <w:rPr>
          <w:color w:val="202427"/>
          <w:spacing w:val="-11"/>
        </w:rPr>
        <w:t> </w:t>
      </w:r>
      <w:r>
        <w:rPr>
          <w:color w:val="202427"/>
          <w:spacing w:val="-2"/>
        </w:rPr>
        <w:t>minutes</w:t>
      </w:r>
    </w:p>
    <w:p>
      <w:pPr>
        <w:pStyle w:val="BodyText"/>
        <w:spacing w:before="11"/>
        <w:rPr>
          <w:sz w:val="34"/>
        </w:rPr>
      </w:pPr>
    </w:p>
    <w:p>
      <w:pPr>
        <w:pStyle w:val="BodyText"/>
        <w:ind w:left="100"/>
      </w:pPr>
      <w:r>
        <w:rPr>
          <w:color w:val="202427"/>
          <w:spacing w:val="-2"/>
        </w:rPr>
        <w:t>Groupwork</w:t>
      </w:r>
    </w:p>
    <w:p>
      <w:pPr>
        <w:pStyle w:val="BodyText"/>
        <w:spacing w:before="7"/>
        <w:rPr>
          <w:sz w:val="19"/>
        </w:rPr>
      </w:pPr>
    </w:p>
    <w:p>
      <w:pPr>
        <w:pStyle w:val="BodyText"/>
        <w:spacing w:line="290" w:lineRule="auto"/>
        <w:ind w:left="100" w:right="1058"/>
      </w:pPr>
      <w:r>
        <w:rPr>
          <w:color w:val="202427"/>
        </w:rPr>
        <w:t>Weather</w:t>
      </w:r>
      <w:r>
        <w:rPr>
          <w:color w:val="202427"/>
          <w:spacing w:val="-12"/>
        </w:rPr>
        <w:t> </w:t>
      </w:r>
      <w:r>
        <w:rPr>
          <w:color w:val="202427"/>
        </w:rPr>
        <w:t>heroes </w:t>
      </w:r>
      <w:r>
        <w:rPr>
          <w:color w:val="202427"/>
          <w:spacing w:val="-2"/>
        </w:rPr>
        <w:t>cards</w:t>
      </w:r>
    </w:p>
    <w:p>
      <w:pPr>
        <w:spacing w:after="0" w:line="290" w:lineRule="auto"/>
        <w:sectPr>
          <w:type w:val="continuous"/>
          <w:pgSz w:w="11910" w:h="16840"/>
          <w:pgMar w:top="260" w:bottom="280" w:left="620" w:right="620"/>
          <w:cols w:num="2" w:equalWidth="0">
            <w:col w:w="7993" w:space="79"/>
            <w:col w:w="2598"/>
          </w:cols>
        </w:sectPr>
      </w:pPr>
    </w:p>
    <w:p>
      <w:pPr>
        <w:pStyle w:val="BodyText"/>
      </w:pPr>
      <w:r>
        <w:rPr/>
        <w:pict>
          <v:line style="position:absolute;mso-position-horizontal-relative:page;mso-position-vertical-relative:page;z-index:15732736" from="390.769714pt,93.543617pt" to="390.769714pt,805.889617pt" stroked="true" strokeweight=".5pt" strokecolor="#202427">
            <v:stroke dashstyle="solid"/>
            <w10:wrap type="none"/>
          </v:line>
        </w:pict>
      </w:r>
    </w:p>
    <w:p>
      <w:pPr>
        <w:pStyle w:val="BodyText"/>
        <w:spacing w:before="10"/>
        <w:rPr>
          <w:sz w:val="14"/>
        </w:rPr>
      </w:pPr>
    </w:p>
    <w:p>
      <w:pPr>
        <w:pStyle w:val="Heading1"/>
        <w:numPr>
          <w:ilvl w:val="0"/>
          <w:numId w:val="2"/>
        </w:numPr>
        <w:tabs>
          <w:tab w:pos="973" w:val="left" w:leader="none"/>
        </w:tabs>
        <w:spacing w:line="403" w:lineRule="exact" w:before="88" w:after="0"/>
        <w:ind w:left="972" w:right="0" w:hanging="285"/>
        <w:jc w:val="left"/>
      </w:pPr>
      <w:r>
        <w:rPr>
          <w:color w:val="202427"/>
        </w:rPr>
        <w:t>Climate</w:t>
      </w:r>
      <w:r>
        <w:rPr>
          <w:color w:val="202427"/>
          <w:spacing w:val="-1"/>
        </w:rPr>
        <w:t> </w:t>
      </w:r>
      <w:r>
        <w:rPr>
          <w:color w:val="202427"/>
          <w:spacing w:val="-2"/>
        </w:rPr>
        <w:t>scientist</w:t>
      </w:r>
    </w:p>
    <w:p>
      <w:pPr>
        <w:pStyle w:val="BodyText"/>
        <w:spacing w:line="290" w:lineRule="auto"/>
        <w:ind w:left="972" w:right="4271"/>
      </w:pPr>
      <w:r>
        <w:rPr>
          <w:color w:val="202427"/>
        </w:rPr>
        <w:t>I</w:t>
      </w:r>
      <w:r>
        <w:rPr>
          <w:color w:val="202427"/>
          <w:spacing w:val="-1"/>
        </w:rPr>
        <w:t> </w:t>
      </w:r>
      <w:r>
        <w:rPr>
          <w:color w:val="202427"/>
        </w:rPr>
        <w:t>am</w:t>
      </w:r>
      <w:r>
        <w:rPr>
          <w:color w:val="202427"/>
          <w:spacing w:val="-1"/>
        </w:rPr>
        <w:t> </w:t>
      </w:r>
      <w:r>
        <w:rPr>
          <w:color w:val="202427"/>
        </w:rPr>
        <w:t>Misha,</w:t>
      </w:r>
      <w:r>
        <w:rPr>
          <w:color w:val="202427"/>
          <w:spacing w:val="-1"/>
        </w:rPr>
        <w:t> </w:t>
      </w:r>
      <w:r>
        <w:rPr>
          <w:color w:val="202427"/>
        </w:rPr>
        <w:t>I</w:t>
      </w:r>
      <w:r>
        <w:rPr>
          <w:color w:val="202427"/>
          <w:spacing w:val="-1"/>
        </w:rPr>
        <w:t> </w:t>
      </w:r>
      <w:r>
        <w:rPr>
          <w:color w:val="202427"/>
        </w:rPr>
        <w:t>use</w:t>
      </w:r>
      <w:r>
        <w:rPr>
          <w:color w:val="202427"/>
          <w:spacing w:val="-1"/>
        </w:rPr>
        <w:t> </w:t>
      </w:r>
      <w:r>
        <w:rPr>
          <w:color w:val="202427"/>
        </w:rPr>
        <w:t>my</w:t>
      </w:r>
      <w:r>
        <w:rPr>
          <w:color w:val="202427"/>
          <w:spacing w:val="-1"/>
        </w:rPr>
        <w:t> </w:t>
      </w:r>
      <w:r>
        <w:rPr>
          <w:color w:val="202427"/>
        </w:rPr>
        <w:t>computer</w:t>
      </w:r>
      <w:r>
        <w:rPr>
          <w:color w:val="202427"/>
          <w:spacing w:val="-1"/>
        </w:rPr>
        <w:t> </w:t>
      </w:r>
      <w:r>
        <w:rPr>
          <w:color w:val="202427"/>
        </w:rPr>
        <w:t>programming</w:t>
      </w:r>
      <w:r>
        <w:rPr>
          <w:color w:val="202427"/>
          <w:spacing w:val="-1"/>
        </w:rPr>
        <w:t> </w:t>
      </w:r>
      <w:r>
        <w:rPr>
          <w:color w:val="202427"/>
        </w:rPr>
        <w:t>and</w:t>
      </w:r>
      <w:r>
        <w:rPr>
          <w:color w:val="202427"/>
          <w:spacing w:val="-1"/>
        </w:rPr>
        <w:t> </w:t>
      </w:r>
      <w:r>
        <w:rPr>
          <w:color w:val="202427"/>
        </w:rPr>
        <w:t>maths</w:t>
      </w:r>
      <w:r>
        <w:rPr>
          <w:color w:val="202427"/>
          <w:spacing w:val="-1"/>
        </w:rPr>
        <w:t> </w:t>
      </w:r>
      <w:r>
        <w:rPr>
          <w:color w:val="202427"/>
        </w:rPr>
        <w:t>skills alongside my knowledge of how our climate works to help others understand how our climate has changed in the past, how it is changing today and what might happen in the future. Organisations and business around the UK and</w:t>
      </w:r>
      <w:r>
        <w:rPr>
          <w:color w:val="202427"/>
          <w:spacing w:val="40"/>
        </w:rPr>
        <w:t> </w:t>
      </w:r>
      <w:r>
        <w:rPr>
          <w:color w:val="202427"/>
        </w:rPr>
        <w:t>beyond use some of the information I create with my colleagues to make decisions about how to adapt to climate </w:t>
      </w:r>
      <w:r>
        <w:rPr>
          <w:color w:val="202427"/>
          <w:spacing w:val="-2"/>
        </w:rPr>
        <w:t>change.</w:t>
      </w:r>
    </w:p>
    <w:p>
      <w:pPr>
        <w:pStyle w:val="Heading1"/>
        <w:numPr>
          <w:ilvl w:val="0"/>
          <w:numId w:val="2"/>
        </w:numPr>
        <w:tabs>
          <w:tab w:pos="973" w:val="left" w:leader="none"/>
        </w:tabs>
        <w:spacing w:line="403" w:lineRule="exact" w:before="25" w:after="0"/>
        <w:ind w:left="972" w:right="0" w:hanging="285"/>
        <w:jc w:val="left"/>
      </w:pPr>
      <w:r>
        <w:rPr>
          <w:color w:val="202427"/>
        </w:rPr>
        <w:t>Field</w:t>
      </w:r>
      <w:r>
        <w:rPr>
          <w:color w:val="202427"/>
          <w:spacing w:val="4"/>
        </w:rPr>
        <w:t> </w:t>
      </w:r>
      <w:r>
        <w:rPr>
          <w:color w:val="202427"/>
        </w:rPr>
        <w:t>services</w:t>
      </w:r>
      <w:r>
        <w:rPr>
          <w:color w:val="202427"/>
          <w:spacing w:val="6"/>
        </w:rPr>
        <w:t> </w:t>
      </w:r>
      <w:r>
        <w:rPr>
          <w:color w:val="202427"/>
          <w:spacing w:val="-2"/>
        </w:rPr>
        <w:t>engineer</w:t>
      </w:r>
    </w:p>
    <w:p>
      <w:pPr>
        <w:pStyle w:val="BodyText"/>
        <w:spacing w:line="290" w:lineRule="auto"/>
        <w:ind w:left="972" w:right="4253"/>
      </w:pPr>
      <w:r>
        <w:rPr>
          <w:color w:val="202427"/>
        </w:rPr>
        <w:t>I am Anthony, and I help to keep all the equipment we use to collect</w:t>
      </w:r>
      <w:r>
        <w:rPr>
          <w:color w:val="202427"/>
          <w:spacing w:val="-2"/>
        </w:rPr>
        <w:t> </w:t>
      </w:r>
      <w:r>
        <w:rPr>
          <w:color w:val="202427"/>
        </w:rPr>
        <w:t>data</w:t>
      </w:r>
      <w:r>
        <w:rPr>
          <w:color w:val="202427"/>
          <w:spacing w:val="-2"/>
        </w:rPr>
        <w:t> </w:t>
      </w:r>
      <w:r>
        <w:rPr>
          <w:color w:val="202427"/>
        </w:rPr>
        <w:t>about</w:t>
      </w:r>
      <w:r>
        <w:rPr>
          <w:color w:val="202427"/>
          <w:spacing w:val="-2"/>
        </w:rPr>
        <w:t> </w:t>
      </w:r>
      <w:r>
        <w:rPr>
          <w:color w:val="202427"/>
        </w:rPr>
        <w:t>the</w:t>
      </w:r>
      <w:r>
        <w:rPr>
          <w:color w:val="202427"/>
          <w:spacing w:val="-2"/>
        </w:rPr>
        <w:t> </w:t>
      </w:r>
      <w:r>
        <w:rPr>
          <w:color w:val="202427"/>
        </w:rPr>
        <w:t>weather</w:t>
      </w:r>
      <w:r>
        <w:rPr>
          <w:color w:val="202427"/>
          <w:spacing w:val="-2"/>
        </w:rPr>
        <w:t> </w:t>
      </w:r>
      <w:r>
        <w:rPr>
          <w:color w:val="202427"/>
        </w:rPr>
        <w:t>working.</w:t>
      </w:r>
      <w:r>
        <w:rPr>
          <w:color w:val="202427"/>
          <w:spacing w:val="-2"/>
        </w:rPr>
        <w:t> </w:t>
      </w:r>
      <w:r>
        <w:rPr>
          <w:color w:val="202427"/>
        </w:rPr>
        <w:t>This</w:t>
      </w:r>
      <w:r>
        <w:rPr>
          <w:color w:val="202427"/>
          <w:spacing w:val="-2"/>
        </w:rPr>
        <w:t> </w:t>
      </w:r>
      <w:r>
        <w:rPr>
          <w:color w:val="202427"/>
        </w:rPr>
        <w:t>means</w:t>
      </w:r>
      <w:r>
        <w:rPr>
          <w:color w:val="202427"/>
          <w:spacing w:val="-2"/>
        </w:rPr>
        <w:t> </w:t>
      </w:r>
      <w:r>
        <w:rPr>
          <w:color w:val="202427"/>
        </w:rPr>
        <w:t>I</w:t>
      </w:r>
      <w:r>
        <w:rPr>
          <w:color w:val="202427"/>
          <w:spacing w:val="-2"/>
        </w:rPr>
        <w:t> </w:t>
      </w:r>
      <w:r>
        <w:rPr>
          <w:color w:val="202427"/>
        </w:rPr>
        <w:t>have</w:t>
      </w:r>
      <w:r>
        <w:rPr>
          <w:color w:val="202427"/>
          <w:spacing w:val="-2"/>
        </w:rPr>
        <w:t> </w:t>
      </w:r>
      <w:r>
        <w:rPr>
          <w:color w:val="202427"/>
        </w:rPr>
        <w:t>to use my engineering skills and knowledge to fix equipment that is broken, or work with others to design new types of equipment</w:t>
      </w:r>
      <w:r>
        <w:rPr>
          <w:color w:val="202427"/>
          <w:spacing w:val="-1"/>
        </w:rPr>
        <w:t> </w:t>
      </w:r>
      <w:r>
        <w:rPr>
          <w:color w:val="202427"/>
        </w:rPr>
        <w:t>that</w:t>
      </w:r>
      <w:r>
        <w:rPr>
          <w:color w:val="202427"/>
          <w:spacing w:val="-1"/>
        </w:rPr>
        <w:t> </w:t>
      </w:r>
      <w:r>
        <w:rPr>
          <w:color w:val="202427"/>
        </w:rPr>
        <w:t>we</w:t>
      </w:r>
      <w:r>
        <w:rPr>
          <w:color w:val="202427"/>
          <w:spacing w:val="-1"/>
        </w:rPr>
        <w:t> </w:t>
      </w:r>
      <w:r>
        <w:rPr>
          <w:color w:val="202427"/>
        </w:rPr>
        <w:t>can</w:t>
      </w:r>
      <w:r>
        <w:rPr>
          <w:color w:val="202427"/>
          <w:spacing w:val="-1"/>
        </w:rPr>
        <w:t> </w:t>
      </w:r>
      <w:r>
        <w:rPr>
          <w:color w:val="202427"/>
        </w:rPr>
        <w:t>use</w:t>
      </w:r>
      <w:r>
        <w:rPr>
          <w:color w:val="202427"/>
          <w:spacing w:val="-1"/>
        </w:rPr>
        <w:t> </w:t>
      </w:r>
      <w:r>
        <w:rPr>
          <w:color w:val="202427"/>
        </w:rPr>
        <w:t>around</w:t>
      </w:r>
      <w:r>
        <w:rPr>
          <w:color w:val="202427"/>
          <w:spacing w:val="-1"/>
        </w:rPr>
        <w:t> </w:t>
      </w:r>
      <w:r>
        <w:rPr>
          <w:color w:val="202427"/>
        </w:rPr>
        <w:t>the</w:t>
      </w:r>
      <w:r>
        <w:rPr>
          <w:color w:val="202427"/>
          <w:spacing w:val="-1"/>
        </w:rPr>
        <w:t> </w:t>
      </w:r>
      <w:r>
        <w:rPr>
          <w:color w:val="202427"/>
        </w:rPr>
        <w:t>world</w:t>
      </w:r>
      <w:r>
        <w:rPr>
          <w:color w:val="202427"/>
          <w:spacing w:val="-1"/>
        </w:rPr>
        <w:t> </w:t>
      </w:r>
      <w:r>
        <w:rPr>
          <w:color w:val="202427"/>
        </w:rPr>
        <w:t>to</w:t>
      </w:r>
      <w:r>
        <w:rPr>
          <w:color w:val="202427"/>
          <w:spacing w:val="-1"/>
        </w:rPr>
        <w:t> </w:t>
      </w:r>
      <w:r>
        <w:rPr>
          <w:color w:val="202427"/>
        </w:rPr>
        <w:t>help</w:t>
      </w:r>
      <w:r>
        <w:rPr>
          <w:color w:val="202427"/>
          <w:spacing w:val="-1"/>
        </w:rPr>
        <w:t> </w:t>
      </w:r>
      <w:r>
        <w:rPr>
          <w:color w:val="202427"/>
        </w:rPr>
        <w:t>monitor our weather.</w:t>
      </w:r>
    </w:p>
    <w:p>
      <w:pPr>
        <w:pStyle w:val="Heading1"/>
        <w:numPr>
          <w:ilvl w:val="0"/>
          <w:numId w:val="2"/>
        </w:numPr>
        <w:tabs>
          <w:tab w:pos="973" w:val="left" w:leader="none"/>
        </w:tabs>
        <w:spacing w:line="403" w:lineRule="exact" w:before="22" w:after="0"/>
        <w:ind w:left="972" w:right="0" w:hanging="285"/>
        <w:jc w:val="left"/>
      </w:pPr>
      <w:r>
        <w:rPr>
          <w:color w:val="202427"/>
        </w:rPr>
        <w:t>Estate</w:t>
      </w:r>
      <w:r>
        <w:rPr>
          <w:color w:val="202427"/>
          <w:spacing w:val="-2"/>
        </w:rPr>
        <w:t> manager</w:t>
      </w:r>
    </w:p>
    <w:p>
      <w:pPr>
        <w:pStyle w:val="BodyText"/>
        <w:spacing w:line="290" w:lineRule="auto"/>
        <w:ind w:left="972" w:right="4284"/>
      </w:pPr>
      <w:r>
        <w:rPr>
          <w:color w:val="202427"/>
        </w:rPr>
        <w:t>I am Paul, and my job is to ensure all the places Met Office staff work are safe. This means I not only look after our HQ building</w:t>
      </w:r>
      <w:r>
        <w:rPr>
          <w:color w:val="202427"/>
          <w:spacing w:val="-2"/>
        </w:rPr>
        <w:t> </w:t>
      </w:r>
      <w:r>
        <w:rPr>
          <w:color w:val="202427"/>
        </w:rPr>
        <w:t>in</w:t>
      </w:r>
      <w:r>
        <w:rPr>
          <w:color w:val="202427"/>
          <w:spacing w:val="-2"/>
        </w:rPr>
        <w:t> </w:t>
      </w:r>
      <w:r>
        <w:rPr>
          <w:color w:val="202427"/>
        </w:rPr>
        <w:t>Exeter,</w:t>
      </w:r>
      <w:r>
        <w:rPr>
          <w:color w:val="202427"/>
          <w:spacing w:val="-2"/>
        </w:rPr>
        <w:t> </w:t>
      </w:r>
      <w:r>
        <w:rPr>
          <w:color w:val="202427"/>
        </w:rPr>
        <w:t>but</w:t>
      </w:r>
      <w:r>
        <w:rPr>
          <w:color w:val="202427"/>
          <w:spacing w:val="-2"/>
        </w:rPr>
        <w:t> </w:t>
      </w:r>
      <w:r>
        <w:rPr>
          <w:color w:val="202427"/>
        </w:rPr>
        <w:t>also</w:t>
      </w:r>
      <w:r>
        <w:rPr>
          <w:color w:val="202427"/>
          <w:spacing w:val="-2"/>
        </w:rPr>
        <w:t> </w:t>
      </w:r>
      <w:r>
        <w:rPr>
          <w:color w:val="202427"/>
        </w:rPr>
        <w:t>all</w:t>
      </w:r>
      <w:r>
        <w:rPr>
          <w:color w:val="202427"/>
          <w:spacing w:val="-2"/>
        </w:rPr>
        <w:t> </w:t>
      </w:r>
      <w:r>
        <w:rPr>
          <w:color w:val="202427"/>
        </w:rPr>
        <w:t>the</w:t>
      </w:r>
      <w:r>
        <w:rPr>
          <w:color w:val="202427"/>
          <w:spacing w:val="-2"/>
        </w:rPr>
        <w:t> </w:t>
      </w:r>
      <w:r>
        <w:rPr>
          <w:color w:val="202427"/>
        </w:rPr>
        <w:t>other</w:t>
      </w:r>
      <w:r>
        <w:rPr>
          <w:color w:val="202427"/>
          <w:spacing w:val="-2"/>
        </w:rPr>
        <w:t> </w:t>
      </w:r>
      <w:r>
        <w:rPr>
          <w:color w:val="202427"/>
        </w:rPr>
        <w:t>places</w:t>
      </w:r>
      <w:r>
        <w:rPr>
          <w:color w:val="202427"/>
          <w:spacing w:val="-2"/>
        </w:rPr>
        <w:t> </w:t>
      </w:r>
      <w:r>
        <w:rPr>
          <w:color w:val="202427"/>
        </w:rPr>
        <w:t>around</w:t>
      </w:r>
      <w:r>
        <w:rPr>
          <w:color w:val="202427"/>
          <w:spacing w:val="-2"/>
        </w:rPr>
        <w:t> </w:t>
      </w:r>
      <w:r>
        <w:rPr>
          <w:color w:val="202427"/>
        </w:rPr>
        <w:t>the</w:t>
      </w:r>
      <w:r>
        <w:rPr>
          <w:color w:val="202427"/>
          <w:spacing w:val="-2"/>
        </w:rPr>
        <w:t> </w:t>
      </w:r>
      <w:r>
        <w:rPr>
          <w:color w:val="202427"/>
        </w:rPr>
        <w:t>UK and beyond where Met Office staff are based. Some days</w:t>
      </w:r>
      <w:r>
        <w:rPr>
          <w:color w:val="202427"/>
          <w:spacing w:val="40"/>
        </w:rPr>
        <w:t> </w:t>
      </w:r>
      <w:r>
        <w:rPr>
          <w:color w:val="202427"/>
        </w:rPr>
        <w:t>this means I’m organising things to be fixed, other days I might be arranging to rent a new building, and sometimes I even get to come up with new ideas about how our workplaces might be used in the future.</w:t>
      </w:r>
    </w:p>
    <w:p>
      <w:pPr>
        <w:pStyle w:val="Heading1"/>
        <w:numPr>
          <w:ilvl w:val="0"/>
          <w:numId w:val="2"/>
        </w:numPr>
        <w:tabs>
          <w:tab w:pos="973" w:val="left" w:leader="none"/>
        </w:tabs>
        <w:spacing w:line="403" w:lineRule="exact" w:before="24" w:after="0"/>
        <w:ind w:left="972" w:right="0" w:hanging="285"/>
        <w:jc w:val="left"/>
      </w:pPr>
      <w:r>
        <w:rPr>
          <w:color w:val="202427"/>
          <w:spacing w:val="-2"/>
        </w:rPr>
        <w:t>Archivist</w:t>
      </w:r>
    </w:p>
    <w:p>
      <w:pPr>
        <w:pStyle w:val="BodyText"/>
        <w:spacing w:line="290" w:lineRule="auto"/>
        <w:ind w:left="972" w:right="4253"/>
      </w:pPr>
      <w:r>
        <w:rPr>
          <w:color w:val="202427"/>
        </w:rPr>
        <w:t>I am Miranda, and I manage and provide access to a national collection of published and unpublished material covering all aspects of the weather and climate. I help people find what they’re</w:t>
      </w:r>
      <w:r>
        <w:rPr>
          <w:color w:val="202427"/>
          <w:spacing w:val="-1"/>
        </w:rPr>
        <w:t> </w:t>
      </w:r>
      <w:r>
        <w:rPr>
          <w:color w:val="202427"/>
        </w:rPr>
        <w:t>looking</w:t>
      </w:r>
      <w:r>
        <w:rPr>
          <w:color w:val="202427"/>
          <w:spacing w:val="-1"/>
        </w:rPr>
        <w:t> </w:t>
      </w:r>
      <w:r>
        <w:rPr>
          <w:color w:val="202427"/>
        </w:rPr>
        <w:t>for</w:t>
      </w:r>
      <w:r>
        <w:rPr>
          <w:color w:val="202427"/>
          <w:spacing w:val="-1"/>
        </w:rPr>
        <w:t> </w:t>
      </w:r>
      <w:r>
        <w:rPr>
          <w:color w:val="202427"/>
        </w:rPr>
        <w:t>to</w:t>
      </w:r>
      <w:r>
        <w:rPr>
          <w:color w:val="202427"/>
          <w:spacing w:val="-1"/>
        </w:rPr>
        <w:t> </w:t>
      </w:r>
      <w:r>
        <w:rPr>
          <w:color w:val="202427"/>
        </w:rPr>
        <w:t>help</w:t>
      </w:r>
      <w:r>
        <w:rPr>
          <w:color w:val="202427"/>
          <w:spacing w:val="-1"/>
        </w:rPr>
        <w:t> </w:t>
      </w:r>
      <w:r>
        <w:rPr>
          <w:color w:val="202427"/>
        </w:rPr>
        <w:t>them</w:t>
      </w:r>
      <w:r>
        <w:rPr>
          <w:color w:val="202427"/>
          <w:spacing w:val="-1"/>
        </w:rPr>
        <w:t> </w:t>
      </w:r>
      <w:r>
        <w:rPr>
          <w:color w:val="202427"/>
        </w:rPr>
        <w:t>conduct</w:t>
      </w:r>
      <w:r>
        <w:rPr>
          <w:color w:val="202427"/>
          <w:spacing w:val="-1"/>
        </w:rPr>
        <w:t> </w:t>
      </w:r>
      <w:r>
        <w:rPr>
          <w:color w:val="202427"/>
        </w:rPr>
        <w:t>their</w:t>
      </w:r>
      <w:r>
        <w:rPr>
          <w:color w:val="202427"/>
          <w:spacing w:val="-1"/>
        </w:rPr>
        <w:t> </w:t>
      </w:r>
      <w:r>
        <w:rPr>
          <w:color w:val="202427"/>
        </w:rPr>
        <w:t>research,</w:t>
      </w:r>
      <w:r>
        <w:rPr>
          <w:color w:val="202427"/>
          <w:spacing w:val="-1"/>
        </w:rPr>
        <w:t> </w:t>
      </w:r>
      <w:r>
        <w:rPr>
          <w:color w:val="202427"/>
        </w:rPr>
        <w:t>and</w:t>
      </w:r>
      <w:r>
        <w:rPr>
          <w:color w:val="202427"/>
          <w:spacing w:val="-1"/>
        </w:rPr>
        <w:t> </w:t>
      </w:r>
      <w:r>
        <w:rPr>
          <w:color w:val="202427"/>
        </w:rPr>
        <w:t>I do investigations myself to help us find out more about the history of the Met Office and some of the people who have worked for and with us over the years.</w:t>
      </w:r>
    </w:p>
    <w:p>
      <w:pPr>
        <w:pStyle w:val="Heading1"/>
        <w:numPr>
          <w:ilvl w:val="0"/>
          <w:numId w:val="2"/>
        </w:numPr>
        <w:tabs>
          <w:tab w:pos="973" w:val="left" w:leader="none"/>
        </w:tabs>
        <w:spacing w:line="403" w:lineRule="exact" w:before="24" w:after="0"/>
        <w:ind w:left="972" w:right="0" w:hanging="285"/>
        <w:jc w:val="left"/>
      </w:pPr>
      <w:r>
        <w:rPr>
          <w:color w:val="202427"/>
        </w:rPr>
        <w:t>Press </w:t>
      </w:r>
      <w:r>
        <w:rPr>
          <w:color w:val="202427"/>
          <w:spacing w:val="-2"/>
        </w:rPr>
        <w:t>officer</w:t>
      </w:r>
    </w:p>
    <w:p>
      <w:pPr>
        <w:pStyle w:val="BodyText"/>
        <w:spacing w:line="290" w:lineRule="auto"/>
        <w:ind w:left="972" w:right="4253"/>
      </w:pPr>
      <w:r>
        <w:rPr>
          <w:color w:val="202427"/>
        </w:rPr>
        <w:t>I am James, and I use my skills to communicate our vital weather and climate services in a way that reaches millions of people worldwide. Generally this means I’m talking to newspapers about any weather or climate stories that might be happening. I also work with our social media teams to keep</w:t>
      </w:r>
      <w:r>
        <w:rPr>
          <w:color w:val="202427"/>
          <w:spacing w:val="-1"/>
        </w:rPr>
        <w:t> </w:t>
      </w:r>
      <w:r>
        <w:rPr>
          <w:color w:val="202427"/>
        </w:rPr>
        <w:t>our</w:t>
      </w:r>
      <w:r>
        <w:rPr>
          <w:color w:val="202427"/>
          <w:spacing w:val="-1"/>
        </w:rPr>
        <w:t> </w:t>
      </w:r>
      <w:r>
        <w:rPr>
          <w:color w:val="202427"/>
        </w:rPr>
        <w:t>feeds</w:t>
      </w:r>
      <w:r>
        <w:rPr>
          <w:color w:val="202427"/>
          <w:spacing w:val="-1"/>
        </w:rPr>
        <w:t> </w:t>
      </w:r>
      <w:r>
        <w:rPr>
          <w:color w:val="202427"/>
        </w:rPr>
        <w:t>up</w:t>
      </w:r>
      <w:r>
        <w:rPr>
          <w:color w:val="202427"/>
          <w:spacing w:val="-1"/>
        </w:rPr>
        <w:t> </w:t>
      </w:r>
      <w:r>
        <w:rPr>
          <w:color w:val="202427"/>
        </w:rPr>
        <w:t>to</w:t>
      </w:r>
      <w:r>
        <w:rPr>
          <w:color w:val="202427"/>
          <w:spacing w:val="-1"/>
        </w:rPr>
        <w:t> </w:t>
      </w:r>
      <w:r>
        <w:rPr>
          <w:color w:val="202427"/>
        </w:rPr>
        <w:t>date.</w:t>
      </w:r>
      <w:r>
        <w:rPr>
          <w:color w:val="202427"/>
          <w:spacing w:val="-1"/>
        </w:rPr>
        <w:t> </w:t>
      </w:r>
      <w:r>
        <w:rPr>
          <w:color w:val="202427"/>
        </w:rPr>
        <w:t>I</w:t>
      </w:r>
      <w:r>
        <w:rPr>
          <w:color w:val="202427"/>
          <w:spacing w:val="-1"/>
        </w:rPr>
        <w:t> </w:t>
      </w:r>
      <w:r>
        <w:rPr>
          <w:color w:val="202427"/>
        </w:rPr>
        <w:t>also</w:t>
      </w:r>
      <w:r>
        <w:rPr>
          <w:color w:val="202427"/>
          <w:spacing w:val="-1"/>
        </w:rPr>
        <w:t> </w:t>
      </w:r>
      <w:r>
        <w:rPr>
          <w:color w:val="202427"/>
        </w:rPr>
        <w:t>work</w:t>
      </w:r>
      <w:r>
        <w:rPr>
          <w:color w:val="202427"/>
          <w:spacing w:val="-1"/>
        </w:rPr>
        <w:t> </w:t>
      </w:r>
      <w:r>
        <w:rPr>
          <w:color w:val="202427"/>
        </w:rPr>
        <w:t>with</w:t>
      </w:r>
      <w:r>
        <w:rPr>
          <w:color w:val="202427"/>
          <w:spacing w:val="-1"/>
        </w:rPr>
        <w:t> </w:t>
      </w:r>
      <w:r>
        <w:rPr>
          <w:color w:val="202427"/>
        </w:rPr>
        <w:t>lots</w:t>
      </w:r>
      <w:r>
        <w:rPr>
          <w:color w:val="202427"/>
          <w:spacing w:val="-1"/>
        </w:rPr>
        <w:t> </w:t>
      </w:r>
      <w:r>
        <w:rPr>
          <w:color w:val="202427"/>
        </w:rPr>
        <w:t>of</w:t>
      </w:r>
      <w:r>
        <w:rPr>
          <w:color w:val="202427"/>
          <w:spacing w:val="-1"/>
        </w:rPr>
        <w:t> </w:t>
      </w:r>
      <w:r>
        <w:rPr>
          <w:color w:val="202427"/>
        </w:rPr>
        <w:t>our</w:t>
      </w:r>
      <w:r>
        <w:rPr>
          <w:color w:val="202427"/>
          <w:spacing w:val="-1"/>
        </w:rPr>
        <w:t> </w:t>
      </w:r>
      <w:r>
        <w:rPr>
          <w:color w:val="202427"/>
        </w:rPr>
        <w:t>science and technology experts from across the organisation to promote our work and build our reputation.</w:t>
      </w:r>
    </w:p>
    <w:p>
      <w:pPr>
        <w:pStyle w:val="Heading1"/>
        <w:numPr>
          <w:ilvl w:val="0"/>
          <w:numId w:val="2"/>
        </w:numPr>
        <w:tabs>
          <w:tab w:pos="973" w:val="left" w:leader="none"/>
        </w:tabs>
        <w:spacing w:line="403" w:lineRule="exact" w:before="24" w:after="0"/>
        <w:ind w:left="972" w:right="0" w:hanging="285"/>
        <w:jc w:val="left"/>
      </w:pPr>
      <w:r>
        <w:rPr>
          <w:color w:val="202427"/>
        </w:rPr>
        <w:t>Stakeholder</w:t>
      </w:r>
      <w:r>
        <w:rPr>
          <w:color w:val="202427"/>
          <w:spacing w:val="4"/>
        </w:rPr>
        <w:t> </w:t>
      </w:r>
      <w:r>
        <w:rPr>
          <w:color w:val="202427"/>
          <w:spacing w:val="-2"/>
        </w:rPr>
        <w:t>manager</w:t>
      </w:r>
    </w:p>
    <w:p>
      <w:pPr>
        <w:pStyle w:val="BodyText"/>
        <w:spacing w:line="290" w:lineRule="auto"/>
        <w:ind w:left="972" w:right="4486"/>
        <w:jc w:val="both"/>
      </w:pPr>
      <w:r>
        <w:rPr>
          <w:color w:val="202427"/>
        </w:rPr>
        <w:t>I</w:t>
      </w:r>
      <w:r>
        <w:rPr>
          <w:color w:val="202427"/>
          <w:spacing w:val="-2"/>
        </w:rPr>
        <w:t> </w:t>
      </w:r>
      <w:r>
        <w:rPr>
          <w:color w:val="202427"/>
        </w:rPr>
        <w:t>am</w:t>
      </w:r>
      <w:r>
        <w:rPr>
          <w:color w:val="202427"/>
          <w:spacing w:val="-2"/>
        </w:rPr>
        <w:t> </w:t>
      </w:r>
      <w:r>
        <w:rPr>
          <w:color w:val="202427"/>
        </w:rPr>
        <w:t>Charlie,</w:t>
      </w:r>
      <w:r>
        <w:rPr>
          <w:color w:val="202427"/>
          <w:spacing w:val="-2"/>
        </w:rPr>
        <w:t> </w:t>
      </w:r>
      <w:r>
        <w:rPr>
          <w:color w:val="202427"/>
        </w:rPr>
        <w:t>and</w:t>
      </w:r>
      <w:r>
        <w:rPr>
          <w:color w:val="202427"/>
          <w:spacing w:val="-2"/>
        </w:rPr>
        <w:t> </w:t>
      </w:r>
      <w:r>
        <w:rPr>
          <w:color w:val="202427"/>
        </w:rPr>
        <w:t>I</w:t>
      </w:r>
      <w:r>
        <w:rPr>
          <w:color w:val="202427"/>
          <w:spacing w:val="-2"/>
        </w:rPr>
        <w:t> </w:t>
      </w:r>
      <w:r>
        <w:rPr>
          <w:color w:val="202427"/>
        </w:rPr>
        <w:t>work</w:t>
      </w:r>
      <w:r>
        <w:rPr>
          <w:color w:val="202427"/>
          <w:spacing w:val="-2"/>
        </w:rPr>
        <w:t> </w:t>
      </w:r>
      <w:r>
        <w:rPr>
          <w:color w:val="202427"/>
        </w:rPr>
        <w:t>with</w:t>
      </w:r>
      <w:r>
        <w:rPr>
          <w:color w:val="202427"/>
          <w:spacing w:val="-2"/>
        </w:rPr>
        <w:t> </w:t>
      </w:r>
      <w:r>
        <w:rPr>
          <w:color w:val="202427"/>
        </w:rPr>
        <w:t>lots</w:t>
      </w:r>
      <w:r>
        <w:rPr>
          <w:color w:val="202427"/>
          <w:spacing w:val="-2"/>
        </w:rPr>
        <w:t> </w:t>
      </w:r>
      <w:r>
        <w:rPr>
          <w:color w:val="202427"/>
        </w:rPr>
        <w:t>of</w:t>
      </w:r>
      <w:r>
        <w:rPr>
          <w:color w:val="202427"/>
          <w:spacing w:val="-2"/>
        </w:rPr>
        <w:t> </w:t>
      </w:r>
      <w:r>
        <w:rPr>
          <w:color w:val="202427"/>
        </w:rPr>
        <w:t>different</w:t>
      </w:r>
      <w:r>
        <w:rPr>
          <w:color w:val="202427"/>
          <w:spacing w:val="-2"/>
        </w:rPr>
        <w:t> </w:t>
      </w:r>
      <w:r>
        <w:rPr>
          <w:color w:val="202427"/>
        </w:rPr>
        <w:t>businesses</w:t>
      </w:r>
      <w:r>
        <w:rPr>
          <w:color w:val="202427"/>
          <w:spacing w:val="-2"/>
        </w:rPr>
        <w:t> </w:t>
      </w:r>
      <w:r>
        <w:rPr>
          <w:color w:val="202427"/>
        </w:rPr>
        <w:t>to ensure</w:t>
      </w:r>
      <w:r>
        <w:rPr>
          <w:color w:val="202427"/>
          <w:spacing w:val="-1"/>
        </w:rPr>
        <w:t> </w:t>
      </w:r>
      <w:r>
        <w:rPr>
          <w:color w:val="202427"/>
        </w:rPr>
        <w:t>they</w:t>
      </w:r>
      <w:r>
        <w:rPr>
          <w:color w:val="202427"/>
          <w:spacing w:val="-1"/>
        </w:rPr>
        <w:t> </w:t>
      </w:r>
      <w:r>
        <w:rPr>
          <w:color w:val="202427"/>
        </w:rPr>
        <w:t>get</w:t>
      </w:r>
      <w:r>
        <w:rPr>
          <w:color w:val="202427"/>
          <w:spacing w:val="-1"/>
        </w:rPr>
        <w:t> </w:t>
      </w:r>
      <w:r>
        <w:rPr>
          <w:color w:val="202427"/>
        </w:rPr>
        <w:t>the</w:t>
      </w:r>
      <w:r>
        <w:rPr>
          <w:color w:val="202427"/>
          <w:spacing w:val="-1"/>
        </w:rPr>
        <w:t> </w:t>
      </w:r>
      <w:r>
        <w:rPr>
          <w:color w:val="202427"/>
        </w:rPr>
        <w:t>right</w:t>
      </w:r>
      <w:r>
        <w:rPr>
          <w:color w:val="202427"/>
          <w:spacing w:val="-1"/>
        </w:rPr>
        <w:t> </w:t>
      </w:r>
      <w:r>
        <w:rPr>
          <w:color w:val="202427"/>
        </w:rPr>
        <w:t>information</w:t>
      </w:r>
      <w:r>
        <w:rPr>
          <w:color w:val="202427"/>
          <w:spacing w:val="-1"/>
        </w:rPr>
        <w:t> </w:t>
      </w:r>
      <w:r>
        <w:rPr>
          <w:color w:val="202427"/>
        </w:rPr>
        <w:t>they</w:t>
      </w:r>
      <w:r>
        <w:rPr>
          <w:color w:val="202427"/>
          <w:spacing w:val="-1"/>
        </w:rPr>
        <w:t> </w:t>
      </w:r>
      <w:r>
        <w:rPr>
          <w:color w:val="202427"/>
        </w:rPr>
        <w:t>need</w:t>
      </w:r>
      <w:r>
        <w:rPr>
          <w:color w:val="202427"/>
          <w:spacing w:val="-1"/>
        </w:rPr>
        <w:t> </w:t>
      </w:r>
      <w:r>
        <w:rPr>
          <w:color w:val="202427"/>
        </w:rPr>
        <w:t>from</w:t>
      </w:r>
      <w:r>
        <w:rPr>
          <w:color w:val="202427"/>
          <w:spacing w:val="-1"/>
        </w:rPr>
        <w:t> </w:t>
      </w:r>
      <w:r>
        <w:rPr>
          <w:color w:val="202427"/>
        </w:rPr>
        <w:t>us</w:t>
      </w:r>
      <w:r>
        <w:rPr>
          <w:color w:val="202427"/>
          <w:spacing w:val="-1"/>
        </w:rPr>
        <w:t> </w:t>
      </w:r>
      <w:r>
        <w:rPr>
          <w:color w:val="202427"/>
        </w:rPr>
        <w:t>to make the best decisions. In particular, I look after the</w:t>
      </w:r>
    </w:p>
    <w:p>
      <w:pPr>
        <w:spacing w:after="0" w:line="290" w:lineRule="auto"/>
        <w:jc w:val="both"/>
        <w:sectPr>
          <w:headerReference w:type="default" r:id="rId15"/>
          <w:pgSz w:w="11910" w:h="16840"/>
          <w:pgMar w:header="283" w:footer="0" w:top="1220" w:bottom="280" w:left="620" w:right="620"/>
        </w:sectPr>
      </w:pPr>
    </w:p>
    <w:p>
      <w:pPr>
        <w:pStyle w:val="BodyText"/>
      </w:pPr>
    </w:p>
    <w:p>
      <w:pPr>
        <w:pStyle w:val="BodyText"/>
        <w:spacing w:before="4"/>
        <w:rPr>
          <w:sz w:val="19"/>
        </w:rPr>
      </w:pPr>
    </w:p>
    <w:p>
      <w:pPr>
        <w:pStyle w:val="BodyText"/>
        <w:spacing w:line="290" w:lineRule="auto" w:before="124"/>
        <w:ind w:left="972" w:right="4253"/>
      </w:pPr>
      <w:r>
        <w:rPr>
          <w:color w:val="202427"/>
        </w:rPr>
        <w:t>transport sector, which is an important set of stakeholders for</w:t>
      </w:r>
      <w:r>
        <w:rPr>
          <w:color w:val="202427"/>
          <w:spacing w:val="-3"/>
        </w:rPr>
        <w:t> </w:t>
      </w:r>
      <w:r>
        <w:rPr>
          <w:color w:val="202427"/>
        </w:rPr>
        <w:t>us</w:t>
      </w:r>
      <w:r>
        <w:rPr>
          <w:color w:val="202427"/>
          <w:spacing w:val="-3"/>
        </w:rPr>
        <w:t> </w:t>
      </w:r>
      <w:r>
        <w:rPr>
          <w:color w:val="202427"/>
        </w:rPr>
        <w:t>as</w:t>
      </w:r>
      <w:r>
        <w:rPr>
          <w:color w:val="202427"/>
          <w:spacing w:val="-3"/>
        </w:rPr>
        <w:t> </w:t>
      </w:r>
      <w:r>
        <w:rPr>
          <w:color w:val="202427"/>
        </w:rPr>
        <w:t>they</w:t>
      </w:r>
      <w:r>
        <w:rPr>
          <w:color w:val="202427"/>
          <w:spacing w:val="-3"/>
        </w:rPr>
        <w:t> </w:t>
      </w:r>
      <w:r>
        <w:rPr>
          <w:color w:val="202427"/>
        </w:rPr>
        <w:t>are</w:t>
      </w:r>
      <w:r>
        <w:rPr>
          <w:color w:val="202427"/>
          <w:spacing w:val="-3"/>
        </w:rPr>
        <w:t> </w:t>
      </w:r>
      <w:r>
        <w:rPr>
          <w:color w:val="202427"/>
        </w:rPr>
        <w:t>very</w:t>
      </w:r>
      <w:r>
        <w:rPr>
          <w:color w:val="202427"/>
          <w:spacing w:val="-3"/>
        </w:rPr>
        <w:t> </w:t>
      </w:r>
      <w:r>
        <w:rPr>
          <w:color w:val="202427"/>
        </w:rPr>
        <w:t>affected</w:t>
      </w:r>
      <w:r>
        <w:rPr>
          <w:color w:val="202427"/>
          <w:spacing w:val="-3"/>
        </w:rPr>
        <w:t> </w:t>
      </w:r>
      <w:r>
        <w:rPr>
          <w:color w:val="202427"/>
        </w:rPr>
        <w:t>by</w:t>
      </w:r>
      <w:r>
        <w:rPr>
          <w:color w:val="202427"/>
          <w:spacing w:val="-3"/>
        </w:rPr>
        <w:t> </w:t>
      </w:r>
      <w:r>
        <w:rPr>
          <w:color w:val="202427"/>
        </w:rPr>
        <w:t>the</w:t>
      </w:r>
      <w:r>
        <w:rPr>
          <w:color w:val="202427"/>
          <w:spacing w:val="-3"/>
        </w:rPr>
        <w:t> </w:t>
      </w:r>
      <w:r>
        <w:rPr>
          <w:color w:val="202427"/>
        </w:rPr>
        <w:t>weather.</w:t>
      </w:r>
      <w:r>
        <w:rPr>
          <w:color w:val="202427"/>
          <w:spacing w:val="-3"/>
        </w:rPr>
        <w:t> </w:t>
      </w:r>
      <w:r>
        <w:rPr>
          <w:color w:val="202427"/>
        </w:rPr>
        <w:t>Whether</w:t>
      </w:r>
      <w:r>
        <w:rPr>
          <w:color w:val="202427"/>
          <w:spacing w:val="-3"/>
        </w:rPr>
        <w:t> </w:t>
      </w:r>
      <w:r>
        <w:rPr>
          <w:color w:val="202427"/>
        </w:rPr>
        <w:t>it’s planes or trains, cars or boats, the weather impacts how we move around, so lots of organisations want weather information from us.</w:t>
      </w:r>
    </w:p>
    <w:p>
      <w:pPr>
        <w:pStyle w:val="Heading1"/>
        <w:numPr>
          <w:ilvl w:val="0"/>
          <w:numId w:val="2"/>
        </w:numPr>
        <w:tabs>
          <w:tab w:pos="973" w:val="left" w:leader="none"/>
        </w:tabs>
        <w:spacing w:line="403" w:lineRule="exact" w:before="33" w:after="0"/>
        <w:ind w:left="972" w:right="0" w:hanging="285"/>
        <w:jc w:val="left"/>
      </w:pPr>
      <w:r>
        <w:rPr>
          <w:color w:val="202427"/>
        </w:rPr>
        <w:t>Learning</w:t>
      </w:r>
      <w:r>
        <w:rPr>
          <w:color w:val="202427"/>
          <w:spacing w:val="4"/>
        </w:rPr>
        <w:t> </w:t>
      </w:r>
      <w:r>
        <w:rPr>
          <w:color w:val="202427"/>
          <w:spacing w:val="-2"/>
        </w:rPr>
        <w:t>consultant</w:t>
      </w:r>
    </w:p>
    <w:p>
      <w:pPr>
        <w:pStyle w:val="BodyText"/>
        <w:spacing w:line="290" w:lineRule="auto"/>
        <w:ind w:left="972" w:right="4275"/>
      </w:pPr>
      <w:r>
        <w:rPr/>
        <w:pict>
          <v:shape style="position:absolute;margin-left:36pt;margin-top:102.037918pt;width:18.2pt;height:39.1pt;mso-position-horizontal-relative:page;mso-position-vertical-relative:paragraph;z-index:15734272" type="#_x0000_t202" id="docshape36" filled="false" stroked="false">
            <v:textbox inset="0,0,0,0">
              <w:txbxContent>
                <w:p>
                  <w:pPr>
                    <w:spacing w:before="110"/>
                    <w:ind w:left="0" w:right="0" w:firstLine="0"/>
                    <w:jc w:val="left"/>
                    <w:rPr>
                      <w:rFonts w:ascii="FSEmeric-ExtraBold"/>
                      <w:b/>
                      <w:sz w:val="54"/>
                    </w:rPr>
                  </w:pPr>
                  <w:r>
                    <w:rPr>
                      <w:rFonts w:ascii="FSEmeric-ExtraBold"/>
                      <w:b/>
                      <w:color w:val="9698A2"/>
                      <w:sz w:val="54"/>
                    </w:rPr>
                    <w:t>3</w:t>
                  </w:r>
                </w:p>
              </w:txbxContent>
            </v:textbox>
            <w10:wrap type="none"/>
          </v:shape>
        </w:pict>
      </w:r>
      <w:r>
        <w:rPr>
          <w:color w:val="202427"/>
        </w:rPr>
        <w:t>I</w:t>
      </w:r>
      <w:r>
        <w:rPr>
          <w:color w:val="202427"/>
          <w:spacing w:val="-2"/>
        </w:rPr>
        <w:t> </w:t>
      </w:r>
      <w:r>
        <w:rPr>
          <w:color w:val="202427"/>
        </w:rPr>
        <w:t>am</w:t>
      </w:r>
      <w:r>
        <w:rPr>
          <w:color w:val="202427"/>
          <w:spacing w:val="-2"/>
        </w:rPr>
        <w:t> </w:t>
      </w:r>
      <w:r>
        <w:rPr>
          <w:color w:val="202427"/>
        </w:rPr>
        <w:t>Chimzi,</w:t>
      </w:r>
      <w:r>
        <w:rPr>
          <w:color w:val="202427"/>
          <w:spacing w:val="-2"/>
        </w:rPr>
        <w:t> </w:t>
      </w:r>
      <w:r>
        <w:rPr>
          <w:color w:val="202427"/>
        </w:rPr>
        <w:t>and</w:t>
      </w:r>
      <w:r>
        <w:rPr>
          <w:color w:val="202427"/>
          <w:spacing w:val="-2"/>
        </w:rPr>
        <w:t> </w:t>
      </w:r>
      <w:r>
        <w:rPr>
          <w:color w:val="202427"/>
        </w:rPr>
        <w:t>I</w:t>
      </w:r>
      <w:r>
        <w:rPr>
          <w:color w:val="202427"/>
          <w:spacing w:val="-2"/>
        </w:rPr>
        <w:t> </w:t>
      </w:r>
      <w:r>
        <w:rPr>
          <w:color w:val="202427"/>
        </w:rPr>
        <w:t>help</w:t>
      </w:r>
      <w:r>
        <w:rPr>
          <w:color w:val="202427"/>
          <w:spacing w:val="-2"/>
        </w:rPr>
        <w:t> </w:t>
      </w:r>
      <w:r>
        <w:rPr>
          <w:color w:val="202427"/>
        </w:rPr>
        <w:t>people</w:t>
      </w:r>
      <w:r>
        <w:rPr>
          <w:color w:val="202427"/>
          <w:spacing w:val="-2"/>
        </w:rPr>
        <w:t> </w:t>
      </w:r>
      <w:r>
        <w:rPr>
          <w:color w:val="202427"/>
        </w:rPr>
        <w:t>across</w:t>
      </w:r>
      <w:r>
        <w:rPr>
          <w:color w:val="202427"/>
          <w:spacing w:val="-2"/>
        </w:rPr>
        <w:t> </w:t>
      </w:r>
      <w:r>
        <w:rPr>
          <w:color w:val="202427"/>
        </w:rPr>
        <w:t>the</w:t>
      </w:r>
      <w:r>
        <w:rPr>
          <w:color w:val="202427"/>
          <w:spacing w:val="-2"/>
        </w:rPr>
        <w:t> </w:t>
      </w:r>
      <w:r>
        <w:rPr>
          <w:color w:val="202427"/>
        </w:rPr>
        <w:t>Met</w:t>
      </w:r>
      <w:r>
        <w:rPr>
          <w:color w:val="202427"/>
          <w:spacing w:val="-2"/>
        </w:rPr>
        <w:t> </w:t>
      </w:r>
      <w:r>
        <w:rPr>
          <w:color w:val="202427"/>
        </w:rPr>
        <w:t>Office</w:t>
      </w:r>
      <w:r>
        <w:rPr>
          <w:color w:val="202427"/>
          <w:spacing w:val="-2"/>
        </w:rPr>
        <w:t> </w:t>
      </w:r>
      <w:r>
        <w:rPr>
          <w:color w:val="202427"/>
        </w:rPr>
        <w:t>and</w:t>
      </w:r>
      <w:r>
        <w:rPr>
          <w:color w:val="202427"/>
          <w:spacing w:val="-2"/>
        </w:rPr>
        <w:t> </w:t>
      </w:r>
      <w:r>
        <w:rPr>
          <w:color w:val="202427"/>
        </w:rPr>
        <w:t>from other companies too, to understand more about the</w:t>
      </w:r>
      <w:r>
        <w:rPr>
          <w:color w:val="202427"/>
          <w:spacing w:val="80"/>
        </w:rPr>
        <w:t> </w:t>
      </w:r>
      <w:r>
        <w:rPr>
          <w:color w:val="202427"/>
        </w:rPr>
        <w:t>weather. I help train our new meteorologists, so they know everything they need to do their job. I also create new video content for our online learning channels so that members of the general public can find out more about weather and climate science.</w:t>
      </w:r>
    </w:p>
    <w:p>
      <w:pPr>
        <w:pStyle w:val="BodyText"/>
        <w:spacing w:line="290" w:lineRule="auto" w:before="115"/>
        <w:ind w:left="688" w:right="4253"/>
      </w:pPr>
      <w:r>
        <w:rPr/>
        <w:pict>
          <v:shape style="position:absolute;margin-left:36pt;margin-top:78.284019pt;width:18.2pt;height:39.1pt;mso-position-horizontal-relative:page;mso-position-vertical-relative:paragraph;z-index:15734784" type="#_x0000_t202" id="docshape37" filled="false" stroked="false">
            <v:textbox inset="0,0,0,0">
              <w:txbxContent>
                <w:p>
                  <w:pPr>
                    <w:spacing w:before="110"/>
                    <w:ind w:left="0" w:right="0" w:firstLine="0"/>
                    <w:jc w:val="left"/>
                    <w:rPr>
                      <w:rFonts w:ascii="FSEmeric-ExtraBold"/>
                      <w:b/>
                      <w:sz w:val="54"/>
                    </w:rPr>
                  </w:pPr>
                  <w:r>
                    <w:rPr>
                      <w:rFonts w:ascii="FSEmeric-ExtraBold"/>
                      <w:b/>
                      <w:color w:val="9698A2"/>
                      <w:sz w:val="54"/>
                    </w:rPr>
                    <w:t>4</w:t>
                  </w:r>
                </w:p>
              </w:txbxContent>
            </v:textbox>
            <w10:wrap type="none"/>
          </v:shape>
        </w:pict>
      </w:r>
      <w:r>
        <w:rPr>
          <w:color w:val="202427"/>
        </w:rPr>
        <w:t>Read each job description out loud or bring it to the screen (on slides</w:t>
      </w:r>
      <w:r>
        <w:rPr>
          <w:color w:val="202427"/>
          <w:spacing w:val="-2"/>
        </w:rPr>
        <w:t> </w:t>
      </w:r>
      <w:r>
        <w:rPr>
          <w:color w:val="202427"/>
        </w:rPr>
        <w:t>1</w:t>
      </w:r>
      <w:r>
        <w:rPr>
          <w:color w:val="202427"/>
          <w:spacing w:val="-2"/>
        </w:rPr>
        <w:t> </w:t>
      </w:r>
      <w:r>
        <w:rPr>
          <w:color w:val="202427"/>
        </w:rPr>
        <w:t>to</w:t>
      </w:r>
      <w:r>
        <w:rPr>
          <w:color w:val="202427"/>
          <w:spacing w:val="-2"/>
        </w:rPr>
        <w:t> </w:t>
      </w:r>
      <w:r>
        <w:rPr>
          <w:color w:val="202427"/>
        </w:rPr>
        <w:t>9)</w:t>
      </w:r>
      <w:r>
        <w:rPr>
          <w:color w:val="202427"/>
          <w:spacing w:val="-2"/>
        </w:rPr>
        <w:t> </w:t>
      </w:r>
      <w:r>
        <w:rPr>
          <w:color w:val="202427"/>
        </w:rPr>
        <w:t>and</w:t>
      </w:r>
      <w:r>
        <w:rPr>
          <w:color w:val="202427"/>
          <w:spacing w:val="-2"/>
        </w:rPr>
        <w:t> </w:t>
      </w:r>
      <w:r>
        <w:rPr>
          <w:color w:val="202427"/>
        </w:rPr>
        <w:t>give</w:t>
      </w:r>
      <w:r>
        <w:rPr>
          <w:color w:val="202427"/>
          <w:spacing w:val="-2"/>
        </w:rPr>
        <w:t> </w:t>
      </w:r>
      <w:r>
        <w:rPr>
          <w:color w:val="202427"/>
        </w:rPr>
        <w:t>all</w:t>
      </w:r>
      <w:r>
        <w:rPr>
          <w:color w:val="202427"/>
          <w:spacing w:val="-2"/>
        </w:rPr>
        <w:t> </w:t>
      </w:r>
      <w:r>
        <w:rPr>
          <w:color w:val="202427"/>
        </w:rPr>
        <w:t>groups</w:t>
      </w:r>
      <w:r>
        <w:rPr>
          <w:color w:val="202427"/>
          <w:spacing w:val="-2"/>
        </w:rPr>
        <w:t> </w:t>
      </w:r>
      <w:r>
        <w:rPr>
          <w:color w:val="202427"/>
        </w:rPr>
        <w:t>30</w:t>
      </w:r>
      <w:r>
        <w:rPr>
          <w:color w:val="202427"/>
          <w:spacing w:val="-2"/>
        </w:rPr>
        <w:t> </w:t>
      </w:r>
      <w:r>
        <w:rPr>
          <w:color w:val="202427"/>
        </w:rPr>
        <w:t>seconds</w:t>
      </w:r>
      <w:r>
        <w:rPr>
          <w:color w:val="202427"/>
          <w:spacing w:val="-2"/>
        </w:rPr>
        <w:t> </w:t>
      </w:r>
      <w:r>
        <w:rPr>
          <w:color w:val="202427"/>
        </w:rPr>
        <w:t>to</w:t>
      </w:r>
      <w:r>
        <w:rPr>
          <w:color w:val="202427"/>
          <w:spacing w:val="-2"/>
        </w:rPr>
        <w:t> </w:t>
      </w:r>
      <w:r>
        <w:rPr>
          <w:color w:val="202427"/>
        </w:rPr>
        <w:t>discuss</w:t>
      </w:r>
      <w:r>
        <w:rPr>
          <w:color w:val="202427"/>
          <w:spacing w:val="-2"/>
        </w:rPr>
        <w:t> </w:t>
      </w:r>
      <w:r>
        <w:rPr>
          <w:color w:val="202427"/>
        </w:rPr>
        <w:t>and</w:t>
      </w:r>
      <w:r>
        <w:rPr>
          <w:color w:val="202427"/>
          <w:spacing w:val="-2"/>
        </w:rPr>
        <w:t> </w:t>
      </w:r>
      <w:r>
        <w:rPr>
          <w:color w:val="202427"/>
        </w:rPr>
        <w:t>pick their answer. One member of each group needs to say their response out loud and show the card they have picked. Each team gets a point if their response is correct</w:t>
      </w:r>
    </w:p>
    <w:p>
      <w:pPr>
        <w:pStyle w:val="BodyText"/>
        <w:spacing w:line="290" w:lineRule="auto" w:before="125"/>
        <w:ind w:left="688" w:right="4253"/>
      </w:pPr>
      <w:r>
        <w:rPr>
          <w:color w:val="202427"/>
        </w:rPr>
        <w:t>At</w:t>
      </w:r>
      <w:r>
        <w:rPr>
          <w:color w:val="202427"/>
          <w:spacing w:val="-1"/>
        </w:rPr>
        <w:t> </w:t>
      </w:r>
      <w:r>
        <w:rPr>
          <w:color w:val="202427"/>
        </w:rPr>
        <w:t>the</w:t>
      </w:r>
      <w:r>
        <w:rPr>
          <w:color w:val="202427"/>
          <w:spacing w:val="-1"/>
        </w:rPr>
        <w:t> </w:t>
      </w:r>
      <w:r>
        <w:rPr>
          <w:color w:val="202427"/>
        </w:rPr>
        <w:t>end</w:t>
      </w:r>
      <w:r>
        <w:rPr>
          <w:color w:val="202427"/>
          <w:spacing w:val="-1"/>
        </w:rPr>
        <w:t> </w:t>
      </w:r>
      <w:r>
        <w:rPr>
          <w:color w:val="202427"/>
        </w:rPr>
        <w:t>of</w:t>
      </w:r>
      <w:r>
        <w:rPr>
          <w:color w:val="202427"/>
          <w:spacing w:val="-1"/>
        </w:rPr>
        <w:t> </w:t>
      </w:r>
      <w:r>
        <w:rPr>
          <w:color w:val="202427"/>
        </w:rPr>
        <w:t>the</w:t>
      </w:r>
      <w:r>
        <w:rPr>
          <w:color w:val="202427"/>
          <w:spacing w:val="-1"/>
        </w:rPr>
        <w:t> </w:t>
      </w:r>
      <w:r>
        <w:rPr>
          <w:color w:val="202427"/>
        </w:rPr>
        <w:t>game,</w:t>
      </w:r>
      <w:r>
        <w:rPr>
          <w:color w:val="202427"/>
          <w:spacing w:val="-1"/>
        </w:rPr>
        <w:t> </w:t>
      </w:r>
      <w:r>
        <w:rPr>
          <w:color w:val="202427"/>
        </w:rPr>
        <w:t>the</w:t>
      </w:r>
      <w:r>
        <w:rPr>
          <w:color w:val="202427"/>
          <w:spacing w:val="-1"/>
        </w:rPr>
        <w:t> </w:t>
      </w:r>
      <w:r>
        <w:rPr>
          <w:color w:val="202427"/>
        </w:rPr>
        <w:t>team</w:t>
      </w:r>
      <w:r>
        <w:rPr>
          <w:color w:val="202427"/>
          <w:spacing w:val="-1"/>
        </w:rPr>
        <w:t> </w:t>
      </w:r>
      <w:r>
        <w:rPr>
          <w:color w:val="202427"/>
        </w:rPr>
        <w:t>with</w:t>
      </w:r>
      <w:r>
        <w:rPr>
          <w:color w:val="202427"/>
          <w:spacing w:val="-1"/>
        </w:rPr>
        <w:t> </w:t>
      </w:r>
      <w:r>
        <w:rPr>
          <w:color w:val="202427"/>
        </w:rPr>
        <w:t>the</w:t>
      </w:r>
      <w:r>
        <w:rPr>
          <w:color w:val="202427"/>
          <w:spacing w:val="-1"/>
        </w:rPr>
        <w:t> </w:t>
      </w:r>
      <w:r>
        <w:rPr>
          <w:color w:val="202427"/>
        </w:rPr>
        <w:t>highest</w:t>
      </w:r>
      <w:r>
        <w:rPr>
          <w:color w:val="202427"/>
          <w:spacing w:val="-1"/>
        </w:rPr>
        <w:t> </w:t>
      </w:r>
      <w:r>
        <w:rPr>
          <w:color w:val="202427"/>
        </w:rPr>
        <w:t>score</w:t>
      </w:r>
      <w:r>
        <w:rPr>
          <w:color w:val="202427"/>
          <w:spacing w:val="-1"/>
        </w:rPr>
        <w:t> </w:t>
      </w:r>
      <w:r>
        <w:rPr>
          <w:color w:val="202427"/>
        </w:rPr>
        <w:t>will</w:t>
      </w:r>
      <w:r>
        <w:rPr>
          <w:color w:val="202427"/>
          <w:spacing w:val="-1"/>
        </w:rPr>
        <w:t> </w:t>
      </w:r>
      <w:r>
        <w:rPr>
          <w:color w:val="202427"/>
        </w:rPr>
        <w:t>be the weather heroes experts!</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4"/>
        <w:rPr>
          <w:sz w:val="17"/>
        </w:rPr>
      </w:pPr>
    </w:p>
    <w:p>
      <w:pPr>
        <w:spacing w:after="0"/>
        <w:rPr>
          <w:sz w:val="17"/>
        </w:rPr>
        <w:sectPr>
          <w:pgSz w:w="11910" w:h="16840"/>
          <w:pgMar w:header="283" w:footer="0" w:top="1220" w:bottom="0" w:left="620" w:right="620"/>
        </w:sectPr>
      </w:pPr>
    </w:p>
    <w:p>
      <w:pPr>
        <w:spacing w:line="237" w:lineRule="auto" w:before="123"/>
        <w:ind w:left="100" w:right="0" w:firstLine="0"/>
        <w:jc w:val="left"/>
        <w:rPr>
          <w:sz w:val="18"/>
        </w:rPr>
      </w:pPr>
      <w:r>
        <w:rPr/>
        <w:pict>
          <v:rect style="position:absolute;margin-left:14.173pt;margin-top:773.859009pt;width:564.094pt;height:53.858pt;mso-position-horizontal-relative:page;mso-position-vertical-relative:page;z-index:-15865856" id="docshape38" filled="true" fillcolor="#cdcdd1" stroked="false">
            <v:fill type="solid"/>
            <w10:wrap type="none"/>
          </v:rect>
        </w:pict>
      </w:r>
      <w:r>
        <w:rPr>
          <w:color w:val="202427"/>
          <w:sz w:val="18"/>
        </w:rPr>
        <w:t>The Met Office provides free education content to support young people to be prepared for the effects of weather and climate change on them and their communities.</w:t>
      </w:r>
    </w:p>
    <w:p>
      <w:pPr>
        <w:spacing w:line="220" w:lineRule="exact" w:before="0"/>
        <w:ind w:left="100" w:right="0" w:firstLine="0"/>
        <w:jc w:val="left"/>
        <w:rPr>
          <w:rFonts w:ascii="FSEmeric-Medium"/>
          <w:sz w:val="18"/>
        </w:rPr>
      </w:pPr>
      <w:r>
        <w:rPr/>
        <w:pict>
          <v:shape style="position:absolute;margin-left:34.960602pt;margin-top:12.726593pt;width:4.45pt;height:8.950pt;mso-position-horizontal-relative:page;mso-position-vertical-relative:paragraph;z-index:-15866368" type="#_x0000_t202" id="docshape39" filled="false" stroked="false">
            <v:textbox inset="0,0,0,0">
              <w:txbxContent>
                <w:p>
                  <w:pPr>
                    <w:spacing w:line="179" w:lineRule="exact" w:before="0"/>
                    <w:ind w:left="0" w:right="0" w:firstLine="0"/>
                    <w:jc w:val="left"/>
                    <w:rPr>
                      <w:rFonts w:ascii="Arial"/>
                      <w:sz w:val="16"/>
                    </w:rPr>
                  </w:pPr>
                  <w:r>
                    <w:rPr>
                      <w:rFonts w:ascii="Arial"/>
                      <w:color w:val="231F20"/>
                      <w:sz w:val="16"/>
                    </w:rPr>
                    <w:t>3</w:t>
                  </w:r>
                </w:p>
              </w:txbxContent>
            </v:textbox>
            <w10:wrap type="none"/>
          </v:shape>
        </w:pict>
      </w:r>
      <w:r>
        <w:rPr>
          <w:color w:val="202427"/>
          <w:sz w:val="18"/>
        </w:rPr>
        <w:t>Find</w:t>
      </w:r>
      <w:r>
        <w:rPr>
          <w:color w:val="202427"/>
          <w:spacing w:val="1"/>
          <w:sz w:val="18"/>
        </w:rPr>
        <w:t> </w:t>
      </w:r>
      <w:r>
        <w:rPr>
          <w:color w:val="202427"/>
          <w:sz w:val="18"/>
        </w:rPr>
        <w:t>out</w:t>
      </w:r>
      <w:r>
        <w:rPr>
          <w:color w:val="202427"/>
          <w:spacing w:val="2"/>
          <w:sz w:val="18"/>
        </w:rPr>
        <w:t> </w:t>
      </w:r>
      <w:r>
        <w:rPr>
          <w:color w:val="202427"/>
          <w:sz w:val="18"/>
        </w:rPr>
        <w:t>more</w:t>
      </w:r>
      <w:r>
        <w:rPr>
          <w:color w:val="202427"/>
          <w:spacing w:val="2"/>
          <w:sz w:val="18"/>
        </w:rPr>
        <w:t> </w:t>
      </w:r>
      <w:r>
        <w:rPr>
          <w:color w:val="202427"/>
          <w:sz w:val="18"/>
        </w:rPr>
        <w:t>at</w:t>
      </w:r>
      <w:r>
        <w:rPr>
          <w:color w:val="202427"/>
          <w:spacing w:val="2"/>
          <w:sz w:val="18"/>
        </w:rPr>
        <w:t> </w:t>
      </w:r>
      <w:hyperlink r:id="rId16">
        <w:r>
          <w:rPr>
            <w:rFonts w:ascii="FSEmeric-Medium"/>
            <w:color w:val="202427"/>
            <w:spacing w:val="-2"/>
            <w:sz w:val="18"/>
          </w:rPr>
          <w:t>www.metoffice.gov.uk/schools</w:t>
        </w:r>
      </w:hyperlink>
    </w:p>
    <w:p>
      <w:pPr>
        <w:spacing w:line="240" w:lineRule="auto" w:before="0"/>
        <w:rPr>
          <w:rFonts w:ascii="FSEmeric-Medium"/>
          <w:sz w:val="20"/>
        </w:rPr>
      </w:pPr>
      <w:r>
        <w:rPr/>
        <w:br w:type="column"/>
      </w:r>
      <w:r>
        <w:rPr>
          <w:rFonts w:ascii="FSEmeric-Medium"/>
          <w:sz w:val="20"/>
        </w:rPr>
      </w:r>
    </w:p>
    <w:p>
      <w:pPr>
        <w:pStyle w:val="BodyText"/>
        <w:spacing w:before="11"/>
        <w:rPr>
          <w:rFonts w:ascii="FSEmeric-Medium"/>
          <w:sz w:val="26"/>
        </w:rPr>
      </w:pPr>
    </w:p>
    <w:p>
      <w:pPr>
        <w:spacing w:before="0"/>
        <w:ind w:left="100" w:right="0" w:firstLine="0"/>
        <w:jc w:val="left"/>
        <w:rPr>
          <w:sz w:val="16"/>
        </w:rPr>
      </w:pPr>
      <w:r>
        <w:rPr>
          <w:color w:val="202427"/>
          <w:sz w:val="16"/>
        </w:rPr>
        <w:t>©</w:t>
      </w:r>
      <w:r>
        <w:rPr>
          <w:color w:val="202427"/>
          <w:spacing w:val="-3"/>
          <w:sz w:val="16"/>
        </w:rPr>
        <w:t> </w:t>
      </w:r>
      <w:r>
        <w:rPr>
          <w:color w:val="202427"/>
          <w:sz w:val="16"/>
        </w:rPr>
        <w:t>Crown Copyright</w:t>
      </w:r>
      <w:r>
        <w:rPr>
          <w:color w:val="202427"/>
          <w:spacing w:val="-1"/>
          <w:sz w:val="16"/>
        </w:rPr>
        <w:t> </w:t>
      </w:r>
      <w:r>
        <w:rPr>
          <w:color w:val="202427"/>
          <w:sz w:val="16"/>
        </w:rPr>
        <w:t>2022, Met </w:t>
      </w:r>
      <w:r>
        <w:rPr>
          <w:color w:val="202427"/>
          <w:spacing w:val="-2"/>
          <w:sz w:val="16"/>
        </w:rPr>
        <w:t>Office</w:t>
      </w:r>
    </w:p>
    <w:p>
      <w:pPr>
        <w:spacing w:after="0"/>
        <w:jc w:val="left"/>
        <w:rPr>
          <w:sz w:val="16"/>
        </w:rPr>
        <w:sectPr>
          <w:type w:val="continuous"/>
          <w:pgSz w:w="11910" w:h="16840"/>
          <w:pgMar w:header="283" w:footer="0" w:top="260" w:bottom="280" w:left="620" w:right="620"/>
          <w:cols w:num="2" w:equalWidth="0">
            <w:col w:w="7221" w:space="597"/>
            <w:col w:w="2852"/>
          </w:cols>
        </w:sectPr>
      </w:pPr>
    </w:p>
    <w:p>
      <w:pPr>
        <w:pStyle w:val="BodyText"/>
        <w:ind w:left="103"/>
      </w:pPr>
      <w:r>
        <w:rPr/>
        <w:pict>
          <v:group style="width:813.55pt;height:132pt;mso-position-horizontal-relative:char;mso-position-vertical-relative:line" id="docshapegroup40" coordorigin="0,0" coordsize="16271,2640">
            <v:rect style="position:absolute;left:0;top:0;width:16271;height:2640" id="docshape41" filled="true" fillcolor="#9698a2" stroked="false">
              <v:fill type="solid"/>
            </v:rect>
            <v:line style="position:absolute" from="437,942" to="15834,942" stroked="true" strokeweight=".5pt" strokecolor="#ffffff">
              <v:stroke dashstyle="solid"/>
            </v:line>
            <v:shape style="position:absolute;left:0;top:0;width:16271;height:2640" type="#_x0000_t202" id="docshape42" filled="false" stroked="false">
              <v:textbox inset="0,0,0,0">
                <w:txbxContent>
                  <w:p>
                    <w:pPr>
                      <w:spacing w:line="240" w:lineRule="auto" w:before="1"/>
                      <w:rPr>
                        <w:sz w:val="32"/>
                      </w:rPr>
                    </w:pPr>
                  </w:p>
                  <w:p>
                    <w:pPr>
                      <w:spacing w:before="0"/>
                      <w:ind w:left="436" w:right="0" w:firstLine="0"/>
                      <w:jc w:val="left"/>
                      <w:rPr>
                        <w:sz w:val="20"/>
                      </w:rPr>
                    </w:pPr>
                    <w:r>
                      <w:rPr>
                        <w:color w:val="202427"/>
                        <w:sz w:val="20"/>
                      </w:rPr>
                      <w:t>Weather</w:t>
                    </w:r>
                    <w:r>
                      <w:rPr>
                        <w:color w:val="202427"/>
                        <w:spacing w:val="-3"/>
                        <w:sz w:val="20"/>
                      </w:rPr>
                      <w:t> </w:t>
                    </w:r>
                    <w:r>
                      <w:rPr>
                        <w:color w:val="202427"/>
                        <w:sz w:val="20"/>
                      </w:rPr>
                      <w:t>heroes</w:t>
                    </w:r>
                    <w:r>
                      <w:rPr>
                        <w:color w:val="202427"/>
                        <w:spacing w:val="-3"/>
                        <w:sz w:val="20"/>
                      </w:rPr>
                      <w:t> </w:t>
                    </w:r>
                    <w:r>
                      <w:rPr>
                        <w:color w:val="202427"/>
                        <w:spacing w:val="-2"/>
                        <w:sz w:val="20"/>
                      </w:rPr>
                      <w:t>cards</w:t>
                    </w:r>
                  </w:p>
                  <w:p>
                    <w:pPr>
                      <w:spacing w:line="240" w:lineRule="auto" w:before="0"/>
                      <w:rPr>
                        <w:sz w:val="26"/>
                      </w:rPr>
                    </w:pPr>
                  </w:p>
                  <w:p>
                    <w:pPr>
                      <w:spacing w:line="240" w:lineRule="auto" w:before="10"/>
                      <w:rPr>
                        <w:sz w:val="28"/>
                      </w:rPr>
                    </w:pPr>
                  </w:p>
                  <w:p>
                    <w:pPr>
                      <w:spacing w:before="0"/>
                      <w:ind w:left="396" w:right="0" w:firstLine="0"/>
                      <w:jc w:val="left"/>
                      <w:rPr>
                        <w:sz w:val="72"/>
                      </w:rPr>
                    </w:pPr>
                    <w:r>
                      <w:rPr>
                        <w:color w:val="FFFFFF"/>
                        <w:spacing w:val="-8"/>
                        <w:sz w:val="72"/>
                      </w:rPr>
                      <w:t>Weather</w:t>
                    </w:r>
                    <w:r>
                      <w:rPr>
                        <w:color w:val="FFFFFF"/>
                        <w:spacing w:val="-28"/>
                        <w:sz w:val="72"/>
                      </w:rPr>
                      <w:t> </w:t>
                    </w:r>
                    <w:r>
                      <w:rPr>
                        <w:color w:val="FFFFFF"/>
                        <w:spacing w:val="-2"/>
                        <w:sz w:val="72"/>
                      </w:rPr>
                      <w:t>heroes</w:t>
                    </w:r>
                  </w:p>
                </w:txbxContent>
              </v:textbox>
              <w10:wrap type="none"/>
            </v:shape>
          </v:group>
        </w:pict>
      </w:r>
      <w:r>
        <w:rPr/>
      </w:r>
    </w:p>
    <w:p>
      <w:pPr>
        <w:pStyle w:val="BodyText"/>
      </w:pPr>
    </w:p>
    <w:p>
      <w:pPr>
        <w:pStyle w:val="BodyText"/>
        <w:spacing w:before="4"/>
        <w:rPr>
          <w:sz w:val="29"/>
        </w:rPr>
      </w:pPr>
      <w:r>
        <w:rPr/>
        <w:pict>
          <v:shape style="position:absolute;margin-left:36pt;margin-top:19.871149pt;width:367.45pt;height:66.4pt;mso-position-horizontal-relative:page;mso-position-vertical-relative:paragraph;z-index:-15721472;mso-wrap-distance-left:0;mso-wrap-distance-right:0" type="#_x0000_t202" id="docshape43" filled="true" fillcolor="#efeeef" stroked="true" strokeweight="1pt" strokecolor="#9698a2">
            <v:textbox inset="0,0,0,0">
              <w:txbxContent>
                <w:p>
                  <w:pPr>
                    <w:spacing w:before="350"/>
                    <w:ind w:left="453" w:right="0" w:firstLine="0"/>
                    <w:jc w:val="left"/>
                    <w:rPr>
                      <w:color w:val="000000"/>
                      <w:sz w:val="52"/>
                    </w:rPr>
                  </w:pPr>
                  <w:r>
                    <w:rPr>
                      <w:color w:val="202427"/>
                      <w:spacing w:val="-2"/>
                      <w:sz w:val="52"/>
                    </w:rPr>
                    <w:t>Meteorologist</w:t>
                  </w:r>
                </w:p>
              </w:txbxContent>
            </v:textbox>
            <v:fill type="solid"/>
            <v:stroke dashstyle="dash"/>
            <w10:wrap type="topAndBottom"/>
          </v:shape>
        </w:pict>
      </w:r>
      <w:r>
        <w:rPr/>
        <w:pict>
          <v:shape style="position:absolute;margin-left:437.952789pt;margin-top:19.871149pt;width:367.45pt;height:66.4pt;mso-position-horizontal-relative:page;mso-position-vertical-relative:paragraph;z-index:-15720960;mso-wrap-distance-left:0;mso-wrap-distance-right:0" type="#_x0000_t202" id="docshape44" filled="true" fillcolor="#efeeef" stroked="true" strokeweight="1pt" strokecolor="#9698a2">
            <v:textbox inset="0,0,0,0">
              <w:txbxContent>
                <w:p>
                  <w:pPr>
                    <w:spacing w:before="350"/>
                    <w:ind w:left="453" w:right="0" w:firstLine="0"/>
                    <w:jc w:val="left"/>
                    <w:rPr>
                      <w:color w:val="000000"/>
                      <w:sz w:val="52"/>
                    </w:rPr>
                  </w:pPr>
                  <w:r>
                    <w:rPr>
                      <w:color w:val="202427"/>
                      <w:spacing w:val="-15"/>
                      <w:sz w:val="52"/>
                    </w:rPr>
                    <w:t>Climate</w:t>
                  </w:r>
                  <w:r>
                    <w:rPr>
                      <w:color w:val="202427"/>
                      <w:spacing w:val="-21"/>
                      <w:sz w:val="52"/>
                    </w:rPr>
                    <w:t> </w:t>
                  </w:r>
                  <w:r>
                    <w:rPr>
                      <w:color w:val="202427"/>
                      <w:spacing w:val="-2"/>
                      <w:sz w:val="52"/>
                    </w:rPr>
                    <w:t>scientist</w:t>
                  </w:r>
                </w:p>
              </w:txbxContent>
            </v:textbox>
            <v:fill type="solid"/>
            <v:stroke dashstyle="dash"/>
            <w10:wrap type="topAndBottom"/>
          </v:shape>
        </w:pict>
      </w:r>
    </w:p>
    <w:p>
      <w:pPr>
        <w:pStyle w:val="BodyText"/>
      </w:pPr>
    </w:p>
    <w:p>
      <w:pPr>
        <w:pStyle w:val="BodyText"/>
        <w:spacing w:before="1"/>
      </w:pPr>
      <w:r>
        <w:rPr/>
        <w:pict>
          <v:shape style="position:absolute;margin-left:36pt;margin-top:14.1514pt;width:367.45pt;height:66.4pt;mso-position-horizontal-relative:page;mso-position-vertical-relative:paragraph;z-index:-15720448;mso-wrap-distance-left:0;mso-wrap-distance-right:0" type="#_x0000_t202" id="docshape45" filled="true" fillcolor="#efeeef" stroked="true" strokeweight="1pt" strokecolor="#9698a2">
            <v:textbox inset="0,0,0,0">
              <w:txbxContent>
                <w:p>
                  <w:pPr>
                    <w:spacing w:before="350"/>
                    <w:ind w:left="453" w:right="0" w:firstLine="0"/>
                    <w:jc w:val="left"/>
                    <w:rPr>
                      <w:color w:val="000000"/>
                      <w:sz w:val="52"/>
                    </w:rPr>
                  </w:pPr>
                  <w:r>
                    <w:rPr>
                      <w:color w:val="202427"/>
                      <w:spacing w:val="-14"/>
                      <w:sz w:val="52"/>
                    </w:rPr>
                    <w:t>Field</w:t>
                  </w:r>
                  <w:r>
                    <w:rPr>
                      <w:color w:val="202427"/>
                      <w:spacing w:val="-11"/>
                      <w:sz w:val="52"/>
                    </w:rPr>
                    <w:t> </w:t>
                  </w:r>
                  <w:r>
                    <w:rPr>
                      <w:color w:val="202427"/>
                      <w:spacing w:val="-14"/>
                      <w:sz w:val="52"/>
                    </w:rPr>
                    <w:t>services</w:t>
                  </w:r>
                  <w:r>
                    <w:rPr>
                      <w:color w:val="202427"/>
                      <w:spacing w:val="-9"/>
                      <w:sz w:val="52"/>
                    </w:rPr>
                    <w:t> </w:t>
                  </w:r>
                  <w:r>
                    <w:rPr>
                      <w:color w:val="202427"/>
                      <w:spacing w:val="-14"/>
                      <w:sz w:val="52"/>
                    </w:rPr>
                    <w:t>engineer</w:t>
                  </w:r>
                </w:p>
              </w:txbxContent>
            </v:textbox>
            <v:fill type="solid"/>
            <v:stroke dashstyle="dash"/>
            <w10:wrap type="topAndBottom"/>
          </v:shape>
        </w:pict>
      </w:r>
      <w:r>
        <w:rPr/>
        <w:pict>
          <v:shape style="position:absolute;margin-left:437.952789pt;margin-top:14.1514pt;width:367.45pt;height:66.4pt;mso-position-horizontal-relative:page;mso-position-vertical-relative:paragraph;z-index:-15719936;mso-wrap-distance-left:0;mso-wrap-distance-right:0" type="#_x0000_t202" id="docshape46" filled="true" fillcolor="#efeeef" stroked="true" strokeweight="1pt" strokecolor="#9698a2">
            <v:textbox inset="0,0,0,0">
              <w:txbxContent>
                <w:p>
                  <w:pPr>
                    <w:spacing w:before="350"/>
                    <w:ind w:left="453" w:right="0" w:firstLine="0"/>
                    <w:jc w:val="left"/>
                    <w:rPr>
                      <w:color w:val="000000"/>
                      <w:sz w:val="52"/>
                    </w:rPr>
                  </w:pPr>
                  <w:r>
                    <w:rPr>
                      <w:color w:val="202427"/>
                      <w:spacing w:val="-15"/>
                      <w:sz w:val="52"/>
                    </w:rPr>
                    <w:t>Estate</w:t>
                  </w:r>
                  <w:r>
                    <w:rPr>
                      <w:color w:val="202427"/>
                      <w:spacing w:val="-11"/>
                      <w:sz w:val="52"/>
                    </w:rPr>
                    <w:t> </w:t>
                  </w:r>
                  <w:r>
                    <w:rPr>
                      <w:color w:val="202427"/>
                      <w:spacing w:val="-2"/>
                      <w:sz w:val="52"/>
                    </w:rPr>
                    <w:t>manager</w:t>
                  </w:r>
                </w:p>
              </w:txbxContent>
            </v:textbox>
            <v:fill type="solid"/>
            <v:stroke dashstyle="dash"/>
            <w10:wrap type="topAndBottom"/>
          </v:shape>
        </w:pict>
      </w:r>
    </w:p>
    <w:p>
      <w:pPr>
        <w:pStyle w:val="BodyText"/>
      </w:pPr>
    </w:p>
    <w:p>
      <w:pPr>
        <w:pStyle w:val="BodyText"/>
        <w:spacing w:before="1"/>
      </w:pPr>
      <w:r>
        <w:rPr/>
        <w:pict>
          <v:shape style="position:absolute;margin-left:36pt;margin-top:14.1514pt;width:367.45pt;height:66.4pt;mso-position-horizontal-relative:page;mso-position-vertical-relative:paragraph;z-index:-15719424;mso-wrap-distance-left:0;mso-wrap-distance-right:0" type="#_x0000_t202" id="docshape47" filled="true" fillcolor="#efeeef" stroked="true" strokeweight="1pt" strokecolor="#9698a2">
            <v:textbox inset="0,0,0,0">
              <w:txbxContent>
                <w:p>
                  <w:pPr>
                    <w:spacing w:before="350"/>
                    <w:ind w:left="453" w:right="0" w:firstLine="0"/>
                    <w:jc w:val="left"/>
                    <w:rPr>
                      <w:color w:val="000000"/>
                      <w:sz w:val="52"/>
                    </w:rPr>
                  </w:pPr>
                  <w:r>
                    <w:rPr>
                      <w:color w:val="202427"/>
                      <w:spacing w:val="-2"/>
                      <w:sz w:val="52"/>
                    </w:rPr>
                    <w:t>Archivist</w:t>
                  </w:r>
                </w:p>
              </w:txbxContent>
            </v:textbox>
            <v:fill type="solid"/>
            <v:stroke dashstyle="dash"/>
            <w10:wrap type="topAndBottom"/>
          </v:shape>
        </w:pict>
      </w:r>
      <w:r>
        <w:rPr/>
        <w:pict>
          <v:shape style="position:absolute;margin-left:437.952789pt;margin-top:14.1514pt;width:367.45pt;height:66.4pt;mso-position-horizontal-relative:page;mso-position-vertical-relative:paragraph;z-index:-15718912;mso-wrap-distance-left:0;mso-wrap-distance-right:0" type="#_x0000_t202" id="docshape48" filled="true" fillcolor="#efeeef" stroked="true" strokeweight="1pt" strokecolor="#9698a2">
            <v:textbox inset="0,0,0,0">
              <w:txbxContent>
                <w:p>
                  <w:pPr>
                    <w:spacing w:before="350"/>
                    <w:ind w:left="453" w:right="0" w:firstLine="0"/>
                    <w:jc w:val="left"/>
                    <w:rPr>
                      <w:color w:val="000000"/>
                      <w:sz w:val="52"/>
                    </w:rPr>
                  </w:pPr>
                  <w:r>
                    <w:rPr>
                      <w:color w:val="202427"/>
                      <w:spacing w:val="-17"/>
                      <w:sz w:val="52"/>
                    </w:rPr>
                    <w:t>Press</w:t>
                  </w:r>
                  <w:r>
                    <w:rPr>
                      <w:color w:val="202427"/>
                      <w:spacing w:val="-12"/>
                      <w:sz w:val="52"/>
                    </w:rPr>
                    <w:t> </w:t>
                  </w:r>
                  <w:r>
                    <w:rPr>
                      <w:color w:val="202427"/>
                      <w:spacing w:val="-2"/>
                      <w:sz w:val="52"/>
                    </w:rPr>
                    <w:t>officer</w:t>
                  </w:r>
                </w:p>
              </w:txbxContent>
            </v:textbox>
            <v:fill type="solid"/>
            <v:stroke dashstyle="dash"/>
            <w10:wrap type="topAndBottom"/>
          </v:shape>
        </w:pict>
      </w:r>
    </w:p>
    <w:p>
      <w:pPr>
        <w:pStyle w:val="BodyText"/>
      </w:pPr>
    </w:p>
    <w:p>
      <w:pPr>
        <w:pStyle w:val="BodyText"/>
        <w:spacing w:before="1"/>
      </w:pPr>
      <w:r>
        <w:rPr/>
        <w:pict>
          <v:shape style="position:absolute;margin-left:36pt;margin-top:14.11pt;width:367.45pt;height:66.4pt;mso-position-horizontal-relative:page;mso-position-vertical-relative:paragraph;z-index:-15718400;mso-wrap-distance-left:0;mso-wrap-distance-right:0" type="#_x0000_t202" id="docshape49" filled="true" fillcolor="#efeeef" stroked="true" strokeweight="1pt" strokecolor="#9698a2">
            <v:textbox inset="0,0,0,0">
              <w:txbxContent>
                <w:p>
                  <w:pPr>
                    <w:spacing w:before="350"/>
                    <w:ind w:left="453" w:right="0" w:firstLine="0"/>
                    <w:jc w:val="left"/>
                    <w:rPr>
                      <w:color w:val="000000"/>
                      <w:sz w:val="52"/>
                    </w:rPr>
                  </w:pPr>
                  <w:r>
                    <w:rPr>
                      <w:color w:val="202427"/>
                      <w:spacing w:val="-16"/>
                      <w:sz w:val="52"/>
                    </w:rPr>
                    <w:t>Stakeholder</w:t>
                  </w:r>
                  <w:r>
                    <w:rPr>
                      <w:color w:val="202427"/>
                      <w:spacing w:val="-14"/>
                      <w:sz w:val="52"/>
                    </w:rPr>
                    <w:t> </w:t>
                  </w:r>
                  <w:r>
                    <w:rPr>
                      <w:color w:val="202427"/>
                      <w:spacing w:val="-2"/>
                      <w:sz w:val="52"/>
                    </w:rPr>
                    <w:t>manager</w:t>
                  </w:r>
                </w:p>
              </w:txbxContent>
            </v:textbox>
            <v:fill type="solid"/>
            <v:stroke dashstyle="dash"/>
            <w10:wrap type="topAndBottom"/>
          </v:shape>
        </w:pict>
      </w:r>
      <w:r>
        <w:rPr/>
        <w:pict>
          <v:shape style="position:absolute;margin-left:437.952789pt;margin-top:14.11pt;width:367.45pt;height:66.4pt;mso-position-horizontal-relative:page;mso-position-vertical-relative:paragraph;z-index:-15717888;mso-wrap-distance-left:0;mso-wrap-distance-right:0" type="#_x0000_t202" id="docshape50" filled="true" fillcolor="#efeeef" stroked="true" strokeweight="1pt" strokecolor="#9698a2">
            <v:textbox inset="0,0,0,0">
              <w:txbxContent>
                <w:p>
                  <w:pPr>
                    <w:spacing w:before="350"/>
                    <w:ind w:left="453" w:right="0" w:firstLine="0"/>
                    <w:jc w:val="left"/>
                    <w:rPr>
                      <w:color w:val="000000"/>
                      <w:sz w:val="52"/>
                    </w:rPr>
                  </w:pPr>
                  <w:r>
                    <w:rPr>
                      <w:color w:val="202427"/>
                      <w:spacing w:val="-15"/>
                      <w:sz w:val="52"/>
                    </w:rPr>
                    <w:t>Learning</w:t>
                  </w:r>
                  <w:r>
                    <w:rPr>
                      <w:color w:val="202427"/>
                      <w:spacing w:val="-18"/>
                      <w:sz w:val="52"/>
                    </w:rPr>
                    <w:t> </w:t>
                  </w:r>
                  <w:r>
                    <w:rPr>
                      <w:color w:val="202427"/>
                      <w:spacing w:val="-2"/>
                      <w:sz w:val="52"/>
                    </w:rPr>
                    <w:t>consultant</w:t>
                  </w:r>
                </w:p>
              </w:txbxContent>
            </v:textbox>
            <v:fill type="solid"/>
            <v:stroke dashstyle="dash"/>
            <w10:wrap type="topAndBottom"/>
          </v:shape>
        </w:pict>
      </w:r>
    </w:p>
    <w:sectPr>
      <w:headerReference w:type="default" r:id="rId17"/>
      <w:pgSz w:w="16840" w:h="11910" w:orient="landscape"/>
      <w:pgMar w:header="0" w:footer="0" w:top="280" w:bottom="280" w:left="180" w:right="1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FSEmeric-Medium">
    <w:altName w:val="FSEmeric-Medium"/>
    <w:charset w:val="0"/>
    <w:family w:val="roman"/>
    <w:pitch w:val="variable"/>
  </w:font>
  <w:font w:name="FS Emeric">
    <w:altName w:val="FS Emeric"/>
    <w:charset w:val="0"/>
    <w:family w:val="roman"/>
    <w:pitch w:val="variable"/>
  </w:font>
  <w:font w:name="FSEmeric-ExtraBold">
    <w:altName w:val="FSEmeric-ExtraBold"/>
    <w:charset w:val="0"/>
    <w:family w:val="roman"/>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rect style="position:absolute;margin-left:14.173pt;margin-top:14.174015pt;width:566.929pt;height:46.85pt;mso-position-horizontal-relative:page;mso-position-vertical-relative:page;z-index:-15870976" id="docshape34" filled="true" fillcolor="#202427" stroked="false">
          <v:fill type="solid"/>
          <w10:wrap type="none"/>
        </v:rect>
      </w:pict>
    </w:r>
    <w:r>
      <w:rPr/>
      <w:pict>
        <v:shape style="position:absolute;margin-left:35pt;margin-top:31.820114pt;width:100.45pt;height:15.2pt;mso-position-horizontal-relative:page;mso-position-vertical-relative:page;z-index:-15870464" type="#_x0000_t202" id="docshape35" filled="false" stroked="false">
          <v:textbox inset="0,0,0,0">
            <w:txbxContent>
              <w:p>
                <w:pPr>
                  <w:pStyle w:val="BodyText"/>
                  <w:spacing w:before="44"/>
                  <w:ind w:left="20"/>
                </w:pPr>
                <w:r>
                  <w:rPr>
                    <w:color w:val="9698A2"/>
                  </w:rPr>
                  <w:t>Weather</w:t>
                </w:r>
                <w:r>
                  <w:rPr>
                    <w:color w:val="9698A2"/>
                    <w:spacing w:val="-3"/>
                  </w:rPr>
                  <w:t> </w:t>
                </w:r>
                <w:r>
                  <w:rPr>
                    <w:color w:val="9698A2"/>
                  </w:rPr>
                  <w:t>heroes</w:t>
                </w:r>
                <w:r>
                  <w:rPr>
                    <w:color w:val="9698A2"/>
                    <w:spacing w:val="-3"/>
                  </w:rPr>
                  <w:t> </w:t>
                </w:r>
                <w:r>
                  <w:rPr>
                    <w:color w:val="9698A2"/>
                    <w:spacing w:val="-4"/>
                  </w:rPr>
                  <w:t>cards</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0"/>
      <w:numFmt w:val="bullet"/>
      <w:lvlText w:val="•"/>
      <w:lvlJc w:val="left"/>
      <w:pPr>
        <w:ind w:left="972" w:hanging="284"/>
      </w:pPr>
      <w:rPr>
        <w:rFonts w:hint="default" w:ascii="Arial" w:hAnsi="Arial" w:eastAsia="Arial" w:cs="Arial"/>
        <w:b/>
        <w:bCs/>
        <w:i w:val="0"/>
        <w:iCs w:val="0"/>
        <w:color w:val="9698A2"/>
        <w:w w:val="100"/>
        <w:position w:val="-5"/>
        <w:sz w:val="36"/>
        <w:szCs w:val="36"/>
        <w:lang w:val="en-gb" w:eastAsia="en-US" w:bidi="ar-SA"/>
      </w:rPr>
    </w:lvl>
    <w:lvl w:ilvl="1">
      <w:start w:val="0"/>
      <w:numFmt w:val="bullet"/>
      <w:lvlText w:val="•"/>
      <w:lvlJc w:val="left"/>
      <w:pPr>
        <w:ind w:left="1948" w:hanging="284"/>
      </w:pPr>
      <w:rPr>
        <w:rFonts w:hint="default"/>
        <w:lang w:val="en-gb" w:eastAsia="en-US" w:bidi="ar-SA"/>
      </w:rPr>
    </w:lvl>
    <w:lvl w:ilvl="2">
      <w:start w:val="0"/>
      <w:numFmt w:val="bullet"/>
      <w:lvlText w:val="•"/>
      <w:lvlJc w:val="left"/>
      <w:pPr>
        <w:ind w:left="2917" w:hanging="284"/>
      </w:pPr>
      <w:rPr>
        <w:rFonts w:hint="default"/>
        <w:lang w:val="en-gb" w:eastAsia="en-US" w:bidi="ar-SA"/>
      </w:rPr>
    </w:lvl>
    <w:lvl w:ilvl="3">
      <w:start w:val="0"/>
      <w:numFmt w:val="bullet"/>
      <w:lvlText w:val="•"/>
      <w:lvlJc w:val="left"/>
      <w:pPr>
        <w:ind w:left="3885" w:hanging="284"/>
      </w:pPr>
      <w:rPr>
        <w:rFonts w:hint="default"/>
        <w:lang w:val="en-gb" w:eastAsia="en-US" w:bidi="ar-SA"/>
      </w:rPr>
    </w:lvl>
    <w:lvl w:ilvl="4">
      <w:start w:val="0"/>
      <w:numFmt w:val="bullet"/>
      <w:lvlText w:val="•"/>
      <w:lvlJc w:val="left"/>
      <w:pPr>
        <w:ind w:left="4854" w:hanging="284"/>
      </w:pPr>
      <w:rPr>
        <w:rFonts w:hint="default"/>
        <w:lang w:val="en-gb" w:eastAsia="en-US" w:bidi="ar-SA"/>
      </w:rPr>
    </w:lvl>
    <w:lvl w:ilvl="5">
      <w:start w:val="0"/>
      <w:numFmt w:val="bullet"/>
      <w:lvlText w:val="•"/>
      <w:lvlJc w:val="left"/>
      <w:pPr>
        <w:ind w:left="5822" w:hanging="284"/>
      </w:pPr>
      <w:rPr>
        <w:rFonts w:hint="default"/>
        <w:lang w:val="en-gb" w:eastAsia="en-US" w:bidi="ar-SA"/>
      </w:rPr>
    </w:lvl>
    <w:lvl w:ilvl="6">
      <w:start w:val="0"/>
      <w:numFmt w:val="bullet"/>
      <w:lvlText w:val="•"/>
      <w:lvlJc w:val="left"/>
      <w:pPr>
        <w:ind w:left="6791" w:hanging="284"/>
      </w:pPr>
      <w:rPr>
        <w:rFonts w:hint="default"/>
        <w:lang w:val="en-gb" w:eastAsia="en-US" w:bidi="ar-SA"/>
      </w:rPr>
    </w:lvl>
    <w:lvl w:ilvl="7">
      <w:start w:val="0"/>
      <w:numFmt w:val="bullet"/>
      <w:lvlText w:val="•"/>
      <w:lvlJc w:val="left"/>
      <w:pPr>
        <w:ind w:left="7759" w:hanging="284"/>
      </w:pPr>
      <w:rPr>
        <w:rFonts w:hint="default"/>
        <w:lang w:val="en-gb" w:eastAsia="en-US" w:bidi="ar-SA"/>
      </w:rPr>
    </w:lvl>
    <w:lvl w:ilvl="8">
      <w:start w:val="0"/>
      <w:numFmt w:val="bullet"/>
      <w:lvlText w:val="•"/>
      <w:lvlJc w:val="left"/>
      <w:pPr>
        <w:ind w:left="8728" w:hanging="284"/>
      </w:pPr>
      <w:rPr>
        <w:rFonts w:hint="default"/>
        <w:lang w:val="en-gb" w:eastAsia="en-US" w:bidi="ar-SA"/>
      </w:rPr>
    </w:lvl>
  </w:abstractNum>
  <w:abstractNum w:abstractNumId="0">
    <w:multiLevelType w:val="hybridMultilevel"/>
    <w:lvl w:ilvl="0">
      <w:start w:val="0"/>
      <w:numFmt w:val="bullet"/>
      <w:lvlText w:val="•"/>
      <w:lvlJc w:val="left"/>
      <w:pPr>
        <w:ind w:left="1028" w:hanging="284"/>
      </w:pPr>
      <w:rPr>
        <w:rFonts w:hint="default" w:ascii="Arial" w:hAnsi="Arial" w:eastAsia="Arial" w:cs="Arial"/>
        <w:b/>
        <w:bCs/>
        <w:i w:val="0"/>
        <w:iCs w:val="0"/>
        <w:color w:val="9698A2"/>
        <w:w w:val="100"/>
        <w:position w:val="-5"/>
        <w:sz w:val="36"/>
        <w:szCs w:val="36"/>
        <w:lang w:val="en-gb" w:eastAsia="en-US" w:bidi="ar-SA"/>
      </w:rPr>
    </w:lvl>
    <w:lvl w:ilvl="1">
      <w:start w:val="0"/>
      <w:numFmt w:val="bullet"/>
      <w:lvlText w:val="•"/>
      <w:lvlJc w:val="left"/>
      <w:pPr>
        <w:ind w:left="1717" w:hanging="284"/>
      </w:pPr>
      <w:rPr>
        <w:rFonts w:hint="default"/>
        <w:lang w:val="en-gb" w:eastAsia="en-US" w:bidi="ar-SA"/>
      </w:rPr>
    </w:lvl>
    <w:lvl w:ilvl="2">
      <w:start w:val="0"/>
      <w:numFmt w:val="bullet"/>
      <w:lvlText w:val="•"/>
      <w:lvlJc w:val="left"/>
      <w:pPr>
        <w:ind w:left="2414" w:hanging="284"/>
      </w:pPr>
      <w:rPr>
        <w:rFonts w:hint="default"/>
        <w:lang w:val="en-gb" w:eastAsia="en-US" w:bidi="ar-SA"/>
      </w:rPr>
    </w:lvl>
    <w:lvl w:ilvl="3">
      <w:start w:val="0"/>
      <w:numFmt w:val="bullet"/>
      <w:lvlText w:val="•"/>
      <w:lvlJc w:val="left"/>
      <w:pPr>
        <w:ind w:left="3111" w:hanging="284"/>
      </w:pPr>
      <w:rPr>
        <w:rFonts w:hint="default"/>
        <w:lang w:val="en-gb" w:eastAsia="en-US" w:bidi="ar-SA"/>
      </w:rPr>
    </w:lvl>
    <w:lvl w:ilvl="4">
      <w:start w:val="0"/>
      <w:numFmt w:val="bullet"/>
      <w:lvlText w:val="•"/>
      <w:lvlJc w:val="left"/>
      <w:pPr>
        <w:ind w:left="3808" w:hanging="284"/>
      </w:pPr>
      <w:rPr>
        <w:rFonts w:hint="default"/>
        <w:lang w:val="en-gb" w:eastAsia="en-US" w:bidi="ar-SA"/>
      </w:rPr>
    </w:lvl>
    <w:lvl w:ilvl="5">
      <w:start w:val="0"/>
      <w:numFmt w:val="bullet"/>
      <w:lvlText w:val="•"/>
      <w:lvlJc w:val="left"/>
      <w:pPr>
        <w:ind w:left="4506" w:hanging="284"/>
      </w:pPr>
      <w:rPr>
        <w:rFonts w:hint="default"/>
        <w:lang w:val="en-gb" w:eastAsia="en-US" w:bidi="ar-SA"/>
      </w:rPr>
    </w:lvl>
    <w:lvl w:ilvl="6">
      <w:start w:val="0"/>
      <w:numFmt w:val="bullet"/>
      <w:lvlText w:val="•"/>
      <w:lvlJc w:val="left"/>
      <w:pPr>
        <w:ind w:left="5203" w:hanging="284"/>
      </w:pPr>
      <w:rPr>
        <w:rFonts w:hint="default"/>
        <w:lang w:val="en-gb" w:eastAsia="en-US" w:bidi="ar-SA"/>
      </w:rPr>
    </w:lvl>
    <w:lvl w:ilvl="7">
      <w:start w:val="0"/>
      <w:numFmt w:val="bullet"/>
      <w:lvlText w:val="•"/>
      <w:lvlJc w:val="left"/>
      <w:pPr>
        <w:ind w:left="5900" w:hanging="284"/>
      </w:pPr>
      <w:rPr>
        <w:rFonts w:hint="default"/>
        <w:lang w:val="en-gb" w:eastAsia="en-US" w:bidi="ar-SA"/>
      </w:rPr>
    </w:lvl>
    <w:lvl w:ilvl="8">
      <w:start w:val="0"/>
      <w:numFmt w:val="bullet"/>
      <w:lvlText w:val="•"/>
      <w:lvlJc w:val="left"/>
      <w:pPr>
        <w:ind w:left="6597" w:hanging="284"/>
      </w:pPr>
      <w:rPr>
        <w:rFonts w:hint="default"/>
        <w:lang w:val="en-gb"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FS Emeric" w:hAnsi="FS Emeric" w:eastAsia="FS Emeric" w:cs="FS Emeric"/>
      <w:lang w:val="en-gb" w:eastAsia="en-US" w:bidi="ar-SA"/>
    </w:rPr>
  </w:style>
  <w:style w:styleId="BodyText" w:type="paragraph">
    <w:name w:val="Body Text"/>
    <w:basedOn w:val="Normal"/>
    <w:uiPriority w:val="1"/>
    <w:qFormat/>
    <w:pPr/>
    <w:rPr>
      <w:rFonts w:ascii="FS Emeric" w:hAnsi="FS Emeric" w:eastAsia="FS Emeric" w:cs="FS Emeric"/>
      <w:sz w:val="20"/>
      <w:szCs w:val="20"/>
      <w:lang w:val="en-gb" w:eastAsia="en-US" w:bidi="ar-SA"/>
    </w:rPr>
  </w:style>
  <w:style w:styleId="Heading1" w:type="paragraph">
    <w:name w:val="Heading 1"/>
    <w:basedOn w:val="Normal"/>
    <w:uiPriority w:val="1"/>
    <w:qFormat/>
    <w:pPr>
      <w:spacing w:before="24" w:line="403" w:lineRule="exact"/>
      <w:ind w:left="972" w:hanging="285"/>
      <w:outlineLvl w:val="1"/>
    </w:pPr>
    <w:rPr>
      <w:rFonts w:ascii="FSEmeric-ExtraBold" w:hAnsi="FSEmeric-ExtraBold" w:eastAsia="FSEmeric-ExtraBold" w:cs="FSEmeric-ExtraBold"/>
      <w:b/>
      <w:bCs/>
      <w:sz w:val="20"/>
      <w:szCs w:val="20"/>
      <w:lang w:val="en-gb" w:eastAsia="en-US" w:bidi="ar-SA"/>
    </w:rPr>
  </w:style>
  <w:style w:styleId="Title" w:type="paragraph">
    <w:name w:val="Title"/>
    <w:basedOn w:val="Normal"/>
    <w:uiPriority w:val="1"/>
    <w:qFormat/>
    <w:pPr>
      <w:spacing w:before="253"/>
      <w:ind w:left="2918"/>
    </w:pPr>
    <w:rPr>
      <w:rFonts w:ascii="FS Emeric" w:hAnsi="FS Emeric" w:eastAsia="FS Emeric" w:cs="FS Emeric"/>
      <w:sz w:val="72"/>
      <w:szCs w:val="72"/>
      <w:lang w:val="en-gb" w:eastAsia="en-US" w:bidi="ar-SA"/>
    </w:rPr>
  </w:style>
  <w:style w:styleId="ListParagraph" w:type="paragraph">
    <w:name w:val="List Paragraph"/>
    <w:basedOn w:val="Normal"/>
    <w:uiPriority w:val="1"/>
    <w:qFormat/>
    <w:pPr>
      <w:spacing w:before="24" w:line="403" w:lineRule="exact"/>
      <w:ind w:left="972" w:hanging="285"/>
    </w:pPr>
    <w:rPr>
      <w:rFonts w:ascii="FSEmeric-ExtraBold" w:hAnsi="FSEmeric-ExtraBold" w:eastAsia="FSEmeric-ExtraBold" w:cs="FSEmeric-ExtraBold"/>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header" Target="header1.xml"/><Relationship Id="rId16" Type="http://schemas.openxmlformats.org/officeDocument/2006/relationships/hyperlink" Target="http://www.metoffice.gov.uk/schools" TargetMode="External"/><Relationship Id="rId17" Type="http://schemas.openxmlformats.org/officeDocument/2006/relationships/header" Target="header2.xml"/><Relationship Id="rId1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2022-04-23T14:06:30Z</dcterms:created>
  <dcterms:modified xsi:type="dcterms:W3CDTF">2022-04-23T14:06:30Z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2022-04-23T00:00:00Z</vt:filetime>
  </property>
  <property fmtid="{D5CDD505-2E9C-101B-9397-08002B2CF9AE}" pid="3" name="Creator">
    <vt:lpwstr>Adobe InDesign 17.0 (Macintosh)</vt:lpwstr>
  </property>
  <property fmtid="{D5CDD505-2E9C-101B-9397-08002B2CF9AE}" pid="4" name="LastSaved">
    <vt:filetime>2022-04-23T00:00:00Z</vt:filetime>
  </property>
</Properties>
</file>